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F16AB" w14:textId="77777777" w:rsidR="009446E4" w:rsidRDefault="009446E4" w:rsidP="009446E4">
      <w:r>
        <w:t>I</w:t>
      </w:r>
      <w:bookmarkStart w:id="0" w:name="_GoBack"/>
      <w:bookmarkEnd w:id="0"/>
      <w:r>
        <w:t xml:space="preserve"> to urge you to protect the FCC's 2015 Open Internet Order.</w:t>
      </w:r>
    </w:p>
    <w:p w14:paraId="2AF568C0" w14:textId="77777777" w:rsidR="009446E4" w:rsidRDefault="009446E4" w:rsidP="009446E4"/>
    <w:p w14:paraId="23C0644B" w14:textId="77777777" w:rsidR="009446E4" w:rsidRDefault="009446E4" w:rsidP="009446E4">
      <w:r>
        <w:t xml:space="preserve">As you know, the FCC is currently considering Chairman </w:t>
      </w:r>
      <w:proofErr w:type="spellStart"/>
      <w:r>
        <w:t>Ajit</w:t>
      </w:r>
      <w:proofErr w:type="spellEnd"/>
      <w:r>
        <w:t xml:space="preserve"> </w:t>
      </w:r>
      <w:proofErr w:type="spellStart"/>
      <w:r>
        <w:t>Pai's</w:t>
      </w:r>
      <w:proofErr w:type="spellEnd"/>
      <w:r>
        <w:t xml:space="preserve"> proposal to reverse net neutrality protections. Namely, the Chairman seeks to reverse the 2015 order that treats broadband Internet providers as common carriers under Title II of the Telecommunications Act.</w:t>
      </w:r>
    </w:p>
    <w:p w14:paraId="26D46338" w14:textId="77777777" w:rsidR="009446E4" w:rsidRDefault="009446E4" w:rsidP="009446E4"/>
    <w:p w14:paraId="3CEF2A3E" w14:textId="77777777" w:rsidR="009446E4" w:rsidRDefault="009446E4" w:rsidP="009446E4">
      <w:r>
        <w:t>That decision would give major telecommunications companies an unprecedented level of control over how we use the Internet. No agency would be able to protect the public from unfair practices like site blocking and throttling. Large cable companies claim to support the principles of net neutrality, but without the authority of Title II, those principles will be impossible to enforce.</w:t>
      </w:r>
    </w:p>
    <w:p w14:paraId="3E3470A1" w14:textId="77777777" w:rsidR="009446E4" w:rsidRDefault="009446E4" w:rsidP="009446E4"/>
    <w:p w14:paraId="7CD19DBC" w14:textId="77777777" w:rsidR="009446E4" w:rsidRDefault="009446E4" w:rsidP="009446E4">
      <w:r>
        <w:t xml:space="preserve">Please oppose any attempt by Chairman </w:t>
      </w:r>
      <w:proofErr w:type="spellStart"/>
      <w:r>
        <w:t>Pai</w:t>
      </w:r>
      <w:proofErr w:type="spellEnd"/>
      <w:r>
        <w:t xml:space="preserve"> to roll back the FCC's net neutrality protections. In addition, please oppose any effort in Congress to undermine the Open Internet Order.</w:t>
      </w:r>
    </w:p>
    <w:p w14:paraId="109D3FEB" w14:textId="77777777" w:rsidR="009446E4" w:rsidRDefault="009446E4" w:rsidP="009446E4"/>
    <w:p w14:paraId="7BA9CF58" w14:textId="77777777" w:rsidR="00A928A1" w:rsidRDefault="009446E4" w:rsidP="009446E4">
      <w:r>
        <w:t>A free and open Internet is essential for a free society. I urge you to defend existing net neutrality protections. Protect my rights, not ISP profits.</w:t>
      </w:r>
    </w:p>
    <w:sectPr w:rsidR="00A928A1" w:rsidSect="006153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6E4"/>
    <w:rsid w:val="000C5781"/>
    <w:rsid w:val="005461D1"/>
    <w:rsid w:val="0061538E"/>
    <w:rsid w:val="009446E4"/>
    <w:rsid w:val="00A0360B"/>
    <w:rsid w:val="00CE3F4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885530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901</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2017-11-23T02:51:00Z</dcterms:created>
  <dcterms:modified xsi:type="dcterms:W3CDTF">2017-11-23T02:59:00Z</dcterms:modified>
</cp:coreProperties>
</file>