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77D" w:rsidRDefault="00CB183B">
      <w:r>
        <w:rPr>
          <w:rFonts w:ascii="Helvetica" w:hAnsi="Helvetica" w:cs="Helvetica"/>
          <w:color w:val="1D2129"/>
          <w:sz w:val="16"/>
          <w:szCs w:val="16"/>
        </w:rPr>
        <w:t>"I support net neutrality rules and I urge you to oppose the FCC's plan to repeal them. Private corporations and broadcast venues should not control access to the internet. It needs to remain open and neutral.</w:t>
      </w:r>
    </w:p>
    <w:sectPr w:rsidR="0067277D" w:rsidSect="001A2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B183B"/>
    <w:rsid w:val="001A2F6B"/>
    <w:rsid w:val="00247082"/>
    <w:rsid w:val="00552C2C"/>
    <w:rsid w:val="00627787"/>
    <w:rsid w:val="0067277D"/>
    <w:rsid w:val="008B3C17"/>
    <w:rsid w:val="009069F6"/>
    <w:rsid w:val="009F015A"/>
    <w:rsid w:val="00B85A4E"/>
    <w:rsid w:val="00CB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C2C"/>
    <w:pPr>
      <w:tabs>
        <w:tab w:val="left" w:pos="288"/>
        <w:tab w:val="left" w:pos="720"/>
        <w:tab w:val="left" w:pos="1152"/>
      </w:tabs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Porter</dc:creator>
  <cp:lastModifiedBy>Tim Porter</cp:lastModifiedBy>
  <cp:revision>1</cp:revision>
  <dcterms:created xsi:type="dcterms:W3CDTF">2017-11-23T14:03:00Z</dcterms:created>
  <dcterms:modified xsi:type="dcterms:W3CDTF">2017-11-24T11:53:00Z</dcterms:modified>
</cp:coreProperties>
</file>