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3423" w:rsidRDefault="004F14DC">
      <w:bookmarkStart w:id="0" w:name="_GoBack"/>
      <w:bookmarkEnd w:id="0"/>
      <w:r>
        <w:t xml:space="preserve">As a national board-certified teacher, I do not support current FCC legislation to consider removing Net Neutrality.  We must value the rights of citizens and children to access to knowledge.  We cannot put the access in the hands of companies whose customer service and interests have never supported the needs of the people.  Just walk down the street and ask folks, “Hey what do you think about your cable company?” The ability to provide a public service has been amiss due to greed from their inception.  They are not here for the public good, rather for the stock holders.  AND THAT IS NOT GOOD FOR AMERICA.  Comcast, Verizon, and others have NEVER acted in the interests of Americans, but only in the interest of the immediate bottom line – it is only the structure of </w:t>
      </w:r>
      <w:proofErr w:type="spellStart"/>
      <w:r>
        <w:t>defacto</w:t>
      </w:r>
      <w:proofErr w:type="spellEnd"/>
      <w:r>
        <w:t xml:space="preserve"> net neutrality that enabled the computer based economy to continue to flourish.  Start-ups and educational sites have kept our economy pumping during the worst economic times since the great depression.  If you hand over access to these goliaths – you will cripple our country, and more importantly – you will not have represented the will of the people.  I have just read many, many of these posts and it seems like hardly anyone out there is siding with the proposed legislation.  </w:t>
      </w:r>
      <w:r w:rsidR="00CC51D0">
        <w:t xml:space="preserve">We, so many of us…will not be happy if this is done. </w:t>
      </w:r>
    </w:p>
    <w:sectPr w:rsidR="007C34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4DC"/>
    <w:rsid w:val="000F3A8B"/>
    <w:rsid w:val="004D4329"/>
    <w:rsid w:val="004F14DC"/>
    <w:rsid w:val="007C3423"/>
    <w:rsid w:val="00CC51D0"/>
    <w:rsid w:val="00F50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4D56C"/>
  <w15:chartTrackingRefBased/>
  <w15:docId w15:val="{14B1A400-E57C-4402-B007-9AC9B37BF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197</Words>
  <Characters>1124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freger</dc:creator>
  <cp:keywords/>
  <dc:description/>
  <cp:lastModifiedBy>judith freger</cp:lastModifiedBy>
  <cp:revision>1</cp:revision>
  <dcterms:created xsi:type="dcterms:W3CDTF">2017-11-24T16:30:00Z</dcterms:created>
  <dcterms:modified xsi:type="dcterms:W3CDTF">2017-11-24T16:41:00Z</dcterms:modified>
</cp:coreProperties>
</file>