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DBF" w:rsidRDefault="00862DBF">
      <w:bookmarkStart w:id="0" w:name="_GoBack"/>
      <w:bookmarkEnd w:id="0"/>
      <w:r>
        <w:t>To: Federal Communications Commission</w:t>
      </w:r>
    </w:p>
    <w:p w:rsidR="00862DBF" w:rsidRDefault="00862DBF"/>
    <w:p w:rsidR="00862DBF" w:rsidRDefault="00862DBF">
      <w:r>
        <w:t>23 November 2017</w:t>
      </w:r>
    </w:p>
    <w:p w:rsidR="005A632E" w:rsidRDefault="00380534">
      <w:r>
        <w:t>The reason that the internet is so powerful and such a national asset is that it is so democratic.  Everyone has an equal voice and has equal access to the resources on the internet.  Old, young, rich, poor can use the internet to share and gather information.  There are some problems on the internet, but none of them are related to net neutrality.  The elimination of net neutrality will hurt the medium more than any national adversary can.  It makes as much sense as allowing telecom companies to change the quality of the tr</w:t>
      </w:r>
      <w:r w:rsidR="00862DBF">
        <w:t xml:space="preserve">ansmission based on the telecom subscriptions on each end of the conversation.  To make this </w:t>
      </w:r>
      <w:proofErr w:type="gramStart"/>
      <w:r w:rsidR="00862DBF">
        <w:t>succinct,  changing</w:t>
      </w:r>
      <w:proofErr w:type="gramEnd"/>
      <w:r w:rsidR="00862DBF">
        <w:t xml:space="preserve"> net neutrality is good for a few but bad for the country.  No lasting good for the country can be accomplished from this but to benefit </w:t>
      </w:r>
      <w:r w:rsidR="00862DBF" w:rsidRPr="00862DBF">
        <w:rPr>
          <w:u w:val="single"/>
        </w:rPr>
        <w:t>some</w:t>
      </w:r>
      <w:r w:rsidR="00862DBF">
        <w:rPr>
          <w:u w:val="single"/>
        </w:rPr>
        <w:t xml:space="preserve"> </w:t>
      </w:r>
      <w:r w:rsidR="00862DBF" w:rsidRPr="00862DBF">
        <w:t>c</w:t>
      </w:r>
      <w:r w:rsidR="00862DBF">
        <w:t>o</w:t>
      </w:r>
      <w:r w:rsidR="00862DBF" w:rsidRPr="00862DBF">
        <w:t>mpanies</w:t>
      </w:r>
      <w:r w:rsidR="00862DBF">
        <w:t xml:space="preserve"> and </w:t>
      </w:r>
      <w:r w:rsidR="00862DBF" w:rsidRPr="00862DBF">
        <w:rPr>
          <w:u w:val="single"/>
        </w:rPr>
        <w:t>some</w:t>
      </w:r>
      <w:r w:rsidR="00862DBF">
        <w:rPr>
          <w:u w:val="single"/>
        </w:rPr>
        <w:t xml:space="preserve"> </w:t>
      </w:r>
      <w:r w:rsidR="00862DBF" w:rsidRPr="00862DBF">
        <w:t>regulators.</w:t>
      </w:r>
      <w:r w:rsidR="00862DBF">
        <w:t xml:space="preserve">  DO NOT CHANGE THE NET NEUTRALITY RULES.</w:t>
      </w:r>
    </w:p>
    <w:p w:rsidR="00862DBF" w:rsidRDefault="00862DBF"/>
    <w:p w:rsidR="00862DBF" w:rsidRDefault="00862DBF">
      <w:r>
        <w:t>Charles Hall</w:t>
      </w:r>
    </w:p>
    <w:sectPr w:rsidR="00862D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534"/>
    <w:rsid w:val="00380534"/>
    <w:rsid w:val="004C7D08"/>
    <w:rsid w:val="00513FBB"/>
    <w:rsid w:val="005A632E"/>
    <w:rsid w:val="00723D7F"/>
    <w:rsid w:val="00862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8D532"/>
  <w15:chartTrackingRefBased/>
  <w15:docId w15:val="{D3FD2BBD-1907-4A1A-A20F-6E140AEF5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138</Words>
  <Characters>788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Charley Hall</dc:creator>
  <cp:keywords/>
  <dc:description/>
  <cp:lastModifiedBy>Charley Hall</cp:lastModifiedBy>
  <cp:revision>1</cp:revision>
  <dcterms:created xsi:type="dcterms:W3CDTF">2017-11-24T02:46:00Z</dcterms:created>
  <dcterms:modified xsi:type="dcterms:W3CDTF">2017-11-24T03:06:00Z</dcterms:modified>
</cp:coreProperties>
</file>