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560" w:rsidRDefault="00721560" w:rsidP="00721560">
      <w:pPr>
        <w:pStyle w:val="NormalWeb"/>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t>Teresa Fishman</w:t>
      </w:r>
    </w:p>
    <w:p w:rsidR="00721560" w:rsidRDefault="00721560" w:rsidP="00721560">
      <w:pPr>
        <w:pStyle w:val="NormalWeb"/>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t>#15 Bennett St</w:t>
      </w:r>
    </w:p>
    <w:p w:rsidR="00721560" w:rsidRDefault="00721560" w:rsidP="00721560">
      <w:pPr>
        <w:pStyle w:val="NormalWeb"/>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t>Piedmont, SC 29673</w:t>
      </w:r>
    </w:p>
    <w:p w:rsidR="00721560" w:rsidRDefault="00721560" w:rsidP="00721560">
      <w:pPr>
        <w:pStyle w:val="NormalWeb"/>
        <w:spacing w:before="0" w:beforeAutospacing="0" w:after="0" w:afterAutospacing="0"/>
        <w:rPr>
          <w:rFonts w:ascii="Helvetica" w:hAnsi="Helvetica" w:cs="Helvetica"/>
          <w:color w:val="1D2129"/>
          <w:sz w:val="21"/>
          <w:szCs w:val="21"/>
        </w:rPr>
      </w:pPr>
    </w:p>
    <w:p w:rsidR="00721560" w:rsidRDefault="00721560" w:rsidP="00721560">
      <w:pPr>
        <w:pStyle w:val="NormalWeb"/>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t>Dear FCC</w:t>
      </w:r>
      <w:r>
        <w:rPr>
          <w:rFonts w:ascii="Helvetica" w:hAnsi="Helvetica" w:cs="Helvetica"/>
          <w:color w:val="1D2129"/>
          <w:sz w:val="21"/>
          <w:szCs w:val="21"/>
        </w:rPr>
        <w:t xml:space="preserve"> Members</w:t>
      </w:r>
      <w:r>
        <w:rPr>
          <w:rFonts w:ascii="Helvetica" w:hAnsi="Helvetica" w:cs="Helvetica"/>
          <w:color w:val="1D2129"/>
          <w:sz w:val="21"/>
          <w:szCs w:val="21"/>
        </w:rPr>
        <w:t>,</w:t>
      </w:r>
    </w:p>
    <w:p w:rsidR="00721560" w:rsidRDefault="00721560" w:rsidP="00721560">
      <w:pPr>
        <w:pStyle w:val="NormalWeb"/>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br/>
        <w:t xml:space="preserve">I am writing to ask you to NOT repeal net neutrality, which currently guarantees that the net is available for all who wish or need to use it. </w:t>
      </w:r>
      <w:r>
        <w:rPr>
          <w:rFonts w:ascii="Helvetica" w:hAnsi="Helvetica" w:cs="Helvetica"/>
          <w:color w:val="1D2129"/>
          <w:sz w:val="21"/>
          <w:szCs w:val="21"/>
        </w:rPr>
        <w:t xml:space="preserve">You may not think that people in small-town America care about this issue, but we do. Especially in places like South Carolina, where we already face so many challenges, the last thing we need is one more hurdle between and prosperity. </w:t>
      </w:r>
      <w:r>
        <w:rPr>
          <w:rFonts w:ascii="Helvetica" w:hAnsi="Helvetica" w:cs="Helvetica"/>
          <w:color w:val="1D2129"/>
          <w:sz w:val="21"/>
          <w:szCs w:val="21"/>
        </w:rPr>
        <w:t xml:space="preserve">Net neutrality regulations are necessary to ensure a competitive environment both for businesses and for the marketplace of ideas. By repealing this you are setting up a corrupt system where the 1st Amendment is compromised in the name of advantaging big businesses over the rest of us. </w:t>
      </w:r>
    </w:p>
    <w:p w:rsidR="00721560" w:rsidRDefault="00721560" w:rsidP="00721560">
      <w:pPr>
        <w:pStyle w:val="NormalWeb"/>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Free speech will be adversely affected in ways that are patently un-American. And you will be KILLING small business start-ups and thus harming the economy. </w:t>
      </w:r>
    </w:p>
    <w:p w:rsidR="00721560" w:rsidRDefault="00721560" w:rsidP="00721560">
      <w:pPr>
        <w:pStyle w:val="NormalWeb"/>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t>You are our voice in this matter and we need you to do the right thing. Vote to keep net neutrality as it is.</w:t>
      </w:r>
      <w:r>
        <w:rPr>
          <w:rFonts w:ascii="Helvetica" w:hAnsi="Helvetica" w:cs="Helvetica"/>
          <w:color w:val="1D2129"/>
          <w:sz w:val="21"/>
          <w:szCs w:val="21"/>
        </w:rPr>
        <w:t xml:space="preserve"> I would like you to respond and let me know how you intend to proceed. Thank you. </w:t>
      </w:r>
      <w:r>
        <w:rPr>
          <w:rFonts w:ascii="Helvetica" w:hAnsi="Helvetica" w:cs="Helvetica"/>
          <w:color w:val="1D2129"/>
          <w:sz w:val="21"/>
          <w:szCs w:val="21"/>
        </w:rPr>
        <w:br/>
      </w:r>
      <w:r>
        <w:rPr>
          <w:rFonts w:ascii="Helvetica" w:hAnsi="Helvetica" w:cs="Helvetica"/>
          <w:color w:val="1D2129"/>
          <w:sz w:val="21"/>
          <w:szCs w:val="21"/>
        </w:rPr>
        <w:br/>
      </w:r>
      <w:r>
        <w:rPr>
          <w:rFonts w:ascii="Helvetica" w:hAnsi="Helvetica" w:cs="Helvetica"/>
          <w:color w:val="1D2129"/>
          <w:sz w:val="21"/>
          <w:szCs w:val="21"/>
        </w:rPr>
        <w:t>Sincerely,</w:t>
      </w:r>
    </w:p>
    <w:p w:rsidR="00721560" w:rsidRDefault="00721560" w:rsidP="00721560">
      <w:pPr>
        <w:pStyle w:val="NormalWeb"/>
        <w:spacing w:before="0" w:beforeAutospacing="0" w:after="0" w:afterAutospacing="0"/>
        <w:rPr>
          <w:rFonts w:ascii="Helvetica" w:hAnsi="Helvetica" w:cs="Helvetica"/>
          <w:color w:val="1D2129"/>
          <w:sz w:val="21"/>
          <w:szCs w:val="21"/>
        </w:rPr>
      </w:pPr>
    </w:p>
    <w:p w:rsidR="00721560" w:rsidRDefault="00721560" w:rsidP="00721560">
      <w:pPr>
        <w:pStyle w:val="NormalWeb"/>
        <w:spacing w:before="0" w:beforeAutospacing="0" w:after="0" w:afterAutospacing="0"/>
        <w:rPr>
          <w:rFonts w:ascii="Helvetica" w:hAnsi="Helvetica" w:cs="Helvetica"/>
          <w:color w:val="1D2129"/>
          <w:sz w:val="21"/>
          <w:szCs w:val="21"/>
        </w:rPr>
      </w:pPr>
      <w:r>
        <w:rPr>
          <w:rFonts w:ascii="Helvetica" w:hAnsi="Helvetica" w:cs="Helvetica"/>
          <w:color w:val="1D2129"/>
          <w:sz w:val="21"/>
          <w:szCs w:val="21"/>
        </w:rPr>
        <w:t>Teresa Fishman</w:t>
      </w:r>
      <w:bookmarkStart w:id="0" w:name="_GoBack"/>
      <w:bookmarkEnd w:id="0"/>
    </w:p>
    <w:p w:rsidR="00CD0C5A" w:rsidRDefault="00CD0C5A"/>
    <w:sectPr w:rsidR="00CD0C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560"/>
    <w:rsid w:val="00721560"/>
    <w:rsid w:val="00961DF1"/>
    <w:rsid w:val="00AB12BF"/>
    <w:rsid w:val="00CD0C5A"/>
    <w:rsid w:val="00F6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40CA6"/>
  <w15:chartTrackingRefBased/>
  <w15:docId w15:val="{A46297BA-5490-4A6A-8324-A305C94E9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15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29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Teddi Fishman</dc:creator>
  <cp:keywords/>
  <dc:description/>
  <cp:lastModifiedBy>Teddi Fishman</cp:lastModifiedBy>
  <cp:revision>1</cp:revision>
  <dcterms:created xsi:type="dcterms:W3CDTF">2017-11-24T10:16:00Z</dcterms:created>
  <dcterms:modified xsi:type="dcterms:W3CDTF">2017-11-24T10:19:00Z</dcterms:modified>
</cp:coreProperties>
</file>