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BBA22" w14:textId="77777777" w:rsidR="00060E99" w:rsidRDefault="00060E99" w:rsidP="00060E99">
      <w:pPr>
        <w:spacing w:after="0" w:line="240" w:lineRule="auto"/>
        <w:ind w:firstLine="0"/>
      </w:pPr>
      <w:r>
        <w:t>November 25, 2017</w:t>
      </w:r>
      <w:bookmarkStart w:id="0" w:name="_GoBack"/>
      <w:bookmarkEnd w:id="0"/>
    </w:p>
    <w:p w14:paraId="02F0847F" w14:textId="77777777" w:rsidR="00060E99" w:rsidRDefault="00060E99" w:rsidP="00060E99">
      <w:pPr>
        <w:spacing w:after="0" w:line="240" w:lineRule="auto"/>
        <w:ind w:firstLine="0"/>
      </w:pPr>
    </w:p>
    <w:p w14:paraId="60179CF4" w14:textId="77777777" w:rsidR="00060E99" w:rsidRDefault="00060E99" w:rsidP="00060E99">
      <w:pPr>
        <w:spacing w:after="0" w:line="240" w:lineRule="auto"/>
        <w:ind w:firstLine="0"/>
      </w:pPr>
      <w:r>
        <w:t>Federal Communications Commission</w:t>
      </w:r>
    </w:p>
    <w:p w14:paraId="04ED2BEA" w14:textId="77777777" w:rsidR="00060E99" w:rsidRDefault="00060E99" w:rsidP="00060E99">
      <w:pPr>
        <w:spacing w:after="0" w:line="240" w:lineRule="auto"/>
        <w:ind w:firstLine="0"/>
      </w:pPr>
      <w:r>
        <w:t xml:space="preserve">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</w:p>
    <w:p w14:paraId="19BA7060" w14:textId="77777777" w:rsidR="00060E99" w:rsidRDefault="00060E99" w:rsidP="00060E99">
      <w:pPr>
        <w:spacing w:after="0" w:line="240" w:lineRule="auto"/>
        <w:ind w:firstLine="0"/>
      </w:pPr>
    </w:p>
    <w:p w14:paraId="2075C77A" w14:textId="77777777" w:rsidR="00060E99" w:rsidRDefault="00060E99" w:rsidP="00060E99">
      <w:pPr>
        <w:spacing w:after="0" w:line="240" w:lineRule="auto"/>
        <w:ind w:firstLine="0"/>
      </w:pPr>
    </w:p>
    <w:p w14:paraId="61725A6D" w14:textId="77777777" w:rsidR="00060E99" w:rsidRDefault="00060E99" w:rsidP="00060E99">
      <w:pPr>
        <w:spacing w:after="0" w:line="240" w:lineRule="auto"/>
        <w:ind w:firstLine="0"/>
      </w:pPr>
    </w:p>
    <w:p w14:paraId="7B03EFE5" w14:textId="77777777" w:rsidR="00E96183" w:rsidRDefault="00060E99">
      <w:r>
        <w:t xml:space="preserve">I am writing to express my objections to Chairman </w:t>
      </w:r>
      <w:proofErr w:type="spellStart"/>
      <w:r>
        <w:t>Pai’s</w:t>
      </w:r>
      <w:proofErr w:type="spellEnd"/>
      <w:r>
        <w:t xml:space="preserve"> attempts to roll back net neutrality. A free and open internet is integral to our nation. It has helped small businesses develop, </w:t>
      </w:r>
      <w:proofErr w:type="gramStart"/>
      <w:r>
        <w:t>opened up</w:t>
      </w:r>
      <w:proofErr w:type="gramEnd"/>
      <w:r>
        <w:t xml:space="preserve"> access to information, and leveled the playing ground for many, regardless of their financial situation. Rolling back net neutrality would change all this, and I demand that Chairman </w:t>
      </w:r>
      <w:proofErr w:type="spellStart"/>
      <w:r>
        <w:t>Pai</w:t>
      </w:r>
      <w:proofErr w:type="spellEnd"/>
      <w:r>
        <w:t xml:space="preserve"> hold national public hearings to gauge public opinion on his efforts.</w:t>
      </w:r>
    </w:p>
    <w:p w14:paraId="61171E66" w14:textId="77777777" w:rsidR="00060E99" w:rsidRDefault="00060E99">
      <w:r>
        <w:t>T</w:t>
      </w:r>
      <w:r>
        <w:t>he move to roll back net neutrality is just one example</w:t>
      </w:r>
      <w:r>
        <w:t xml:space="preserve"> of across the board efforts to promote the needs a few over the needs of the many. I hope Chairman </w:t>
      </w:r>
      <w:proofErr w:type="spellStart"/>
      <w:r>
        <w:t>Pai</w:t>
      </w:r>
      <w:proofErr w:type="spellEnd"/>
      <w:r>
        <w:t xml:space="preserve"> allows for a broader dialogue, because I don’t trust giving corporate interests the power to regulate themselves.</w:t>
      </w:r>
    </w:p>
    <w:p w14:paraId="4EF612C9" w14:textId="77777777" w:rsidR="00060E99" w:rsidRDefault="00060E99" w:rsidP="00060E99">
      <w:pPr>
        <w:ind w:firstLine="0"/>
      </w:pPr>
    </w:p>
    <w:p w14:paraId="513B79CB" w14:textId="77777777" w:rsidR="00060E99" w:rsidRDefault="00060E99" w:rsidP="00060E99">
      <w:pPr>
        <w:spacing w:after="0" w:line="240" w:lineRule="auto"/>
        <w:ind w:firstLine="0"/>
      </w:pPr>
      <w:r>
        <w:t>Amy Dunn Caldwell</w:t>
      </w:r>
    </w:p>
    <w:p w14:paraId="71BC333D" w14:textId="77777777" w:rsidR="00060E99" w:rsidRDefault="00060E99" w:rsidP="00060E99">
      <w:pPr>
        <w:spacing w:after="0" w:line="240" w:lineRule="auto"/>
        <w:ind w:firstLine="0"/>
      </w:pPr>
      <w:r>
        <w:t>Seattle, WA</w:t>
      </w:r>
    </w:p>
    <w:sectPr w:rsidR="00060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99"/>
    <w:rsid w:val="00060E99"/>
    <w:rsid w:val="005022AF"/>
    <w:rsid w:val="00E13EBF"/>
    <w:rsid w:val="00E96183"/>
    <w:rsid w:val="00F8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EC34B"/>
  <w15:chartTrackingRefBased/>
  <w15:docId w15:val="{10240062-71DA-4024-B641-E02DE169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Caldwell</dc:creator>
  <cp:keywords/>
  <dc:description/>
  <cp:lastModifiedBy>Amy Caldwell</cp:lastModifiedBy>
  <cp:revision>1</cp:revision>
  <dcterms:created xsi:type="dcterms:W3CDTF">2017-11-25T20:30:00Z</dcterms:created>
  <dcterms:modified xsi:type="dcterms:W3CDTF">2017-11-25T20:39:00Z</dcterms:modified>
</cp:coreProperties>
</file>