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FD1" w:rsidRDefault="00BD340F" w:rsidP="00BD340F">
      <w:pPr>
        <w:spacing w:after="0"/>
      </w:pPr>
      <w:r>
        <w:t xml:space="preserve">Comment </w:t>
      </w:r>
    </w:p>
    <w:p w:rsidR="00BD340F" w:rsidRDefault="00BD340F" w:rsidP="00BD340F">
      <w:pPr>
        <w:spacing w:after="0"/>
      </w:pPr>
      <w:r>
        <w:t>Proceeding 17-108</w:t>
      </w:r>
    </w:p>
    <w:p w:rsidR="00BD340F" w:rsidRDefault="00BD340F" w:rsidP="00BD340F">
      <w:pPr>
        <w:spacing w:after="0"/>
      </w:pPr>
      <w:r>
        <w:t>RE: Net neutrality issue</w:t>
      </w:r>
    </w:p>
    <w:p w:rsidR="00BD340F" w:rsidRDefault="00BD340F" w:rsidP="00BD340F">
      <w:pPr>
        <w:spacing w:after="0"/>
      </w:pPr>
    </w:p>
    <w:p w:rsidR="00BD340F" w:rsidRDefault="004B17C9" w:rsidP="00BD340F">
      <w:pPr>
        <w:spacing w:after="0"/>
      </w:pPr>
      <w:r>
        <w:t>First</w:t>
      </w:r>
      <w:r w:rsidR="00BD340F">
        <w:t>, I totally reject the Orwellian title of this proposed regulatory change – “Restoring Internet Freedom.” In fact, the proposed change will make the Internet less free, and FCC Chairman P</w:t>
      </w:r>
      <w:r w:rsidR="003E4CB2">
        <w:t>a</w:t>
      </w:r>
      <w:r w:rsidR="00BD340F">
        <w:t xml:space="preserve">i knows this. The title of this proceeding is an official lie, and is consistent with the normalization of lying that characterizes the Trump administration. And you people at FCC know </w:t>
      </w:r>
      <w:r w:rsidR="002D3465">
        <w:t>it</w:t>
      </w:r>
      <w:r w:rsidR="00BD340F">
        <w:t xml:space="preserve">! You are not dumb. But then again, we in the public </w:t>
      </w:r>
      <w:r w:rsidR="002D3465">
        <w:t xml:space="preserve">are not dumb, either, and </w:t>
      </w:r>
      <w:r w:rsidR="00BD340F">
        <w:t>understand your duplicity</w:t>
      </w:r>
      <w:r w:rsidR="002D3465">
        <w:t xml:space="preserve">. We </w:t>
      </w:r>
      <w:r w:rsidR="00BD340F">
        <w:t xml:space="preserve">are offended by it. </w:t>
      </w:r>
    </w:p>
    <w:p w:rsidR="00BD340F" w:rsidRDefault="00BD340F" w:rsidP="00BD340F">
      <w:pPr>
        <w:spacing w:after="0"/>
      </w:pPr>
    </w:p>
    <w:p w:rsidR="00BD340F" w:rsidRDefault="003E4CB2" w:rsidP="00BD340F">
      <w:pPr>
        <w:spacing w:after="0"/>
      </w:pPr>
      <w:r>
        <w:t>My comment is to l</w:t>
      </w:r>
      <w:r w:rsidR="00BD340F">
        <w:t>eave the Internet rules as they are</w:t>
      </w:r>
      <w:r>
        <w:t xml:space="preserve"> under Title II of the Communications Act of 1934</w:t>
      </w:r>
      <w:r w:rsidR="00BD340F">
        <w:t>. Democracy thrives with truly open, equal access the Internet</w:t>
      </w:r>
      <w:r>
        <w:t xml:space="preserve">, not one controlled by a few Internet Service </w:t>
      </w:r>
      <w:r w:rsidR="00743949">
        <w:t>Providers</w:t>
      </w:r>
      <w:r w:rsidR="00BD340F">
        <w:t xml:space="preserve">. I am already paying Comcast and Verizon plenty of money to use </w:t>
      </w:r>
      <w:r w:rsidR="004B17C9">
        <w:t>their</w:t>
      </w:r>
      <w:r w:rsidR="00BD340F">
        <w:t xml:space="preserve"> services and infrastructure. </w:t>
      </w:r>
      <w:r w:rsidR="00743949">
        <w:t xml:space="preserve"> They have, by their own statements, plenty of money for investment. </w:t>
      </w:r>
    </w:p>
    <w:p w:rsidR="004B17C9" w:rsidRDefault="004B17C9" w:rsidP="00BD340F">
      <w:pPr>
        <w:spacing w:after="0"/>
      </w:pPr>
    </w:p>
    <w:p w:rsidR="004B17C9" w:rsidRDefault="004B17C9" w:rsidP="00BD340F">
      <w:pPr>
        <w:spacing w:after="0"/>
      </w:pPr>
      <w:r>
        <w:t xml:space="preserve">The FCC has rigged the comment process already, and made it very difficult for the public to submit a comment like I am doing now. I hope </w:t>
      </w:r>
      <w:r w:rsidR="002D3465">
        <w:t xml:space="preserve">the </w:t>
      </w:r>
      <w:r>
        <w:t xml:space="preserve">NY Attorney General </w:t>
      </w:r>
      <w:r w:rsidR="002D3465">
        <w:t xml:space="preserve">nails the FCC on this. I am also certain that the courts will weigh in on this FCC (Chairman Pai) attempt to destroy net neutrality. </w:t>
      </w:r>
    </w:p>
    <w:p w:rsidR="002D3465" w:rsidRDefault="002D3465" w:rsidP="00BD340F">
      <w:pPr>
        <w:spacing w:after="0"/>
      </w:pPr>
    </w:p>
    <w:p w:rsidR="002D3465" w:rsidRDefault="002D3465" w:rsidP="00BD340F">
      <w:pPr>
        <w:spacing w:after="0"/>
      </w:pPr>
      <w:r>
        <w:t xml:space="preserve">I am just so saddened at the autocratic, corporatist, trending toward fascistic moves of the Trump Administration, and want you to know that millions of us will fight you every step of the way to makes sure we maintain our democratic institutions despite President Trump’s (and his minions like </w:t>
      </w:r>
      <w:r w:rsidR="00743949">
        <w:t>Chairman</w:t>
      </w:r>
      <w:r>
        <w:t xml:space="preserve"> P</w:t>
      </w:r>
      <w:r w:rsidR="003E4CB2">
        <w:t>a</w:t>
      </w:r>
      <w:r>
        <w:t xml:space="preserve">i) attempts to destroy the freedoms for which my father fought in World War II, all for the obscene profits of a few corporations. </w:t>
      </w:r>
    </w:p>
    <w:p w:rsidR="00743949" w:rsidRDefault="00743949" w:rsidP="00BD340F">
      <w:pPr>
        <w:spacing w:after="0"/>
      </w:pPr>
    </w:p>
    <w:p w:rsidR="00743949" w:rsidRDefault="00743949" w:rsidP="00BD340F">
      <w:pPr>
        <w:spacing w:after="0"/>
      </w:pPr>
      <w:r>
        <w:t>Sincerely,</w:t>
      </w:r>
    </w:p>
    <w:p w:rsidR="00743949" w:rsidRDefault="00743949" w:rsidP="00BD340F">
      <w:pPr>
        <w:spacing w:after="0"/>
      </w:pPr>
    </w:p>
    <w:p w:rsidR="00743949" w:rsidRDefault="00743949" w:rsidP="00BD340F">
      <w:pPr>
        <w:spacing w:after="0"/>
      </w:pPr>
      <w:r>
        <w:t>James S. Cleghorn</w:t>
      </w:r>
    </w:p>
    <w:p w:rsidR="00743949" w:rsidRDefault="00743949" w:rsidP="00BD340F">
      <w:pPr>
        <w:spacing w:after="0"/>
      </w:pPr>
      <w:r>
        <w:t>310 Ridgemede Rd – Unit 406</w:t>
      </w:r>
    </w:p>
    <w:p w:rsidR="00743949" w:rsidRDefault="00743949" w:rsidP="00BD340F">
      <w:pPr>
        <w:spacing w:after="0"/>
      </w:pPr>
      <w:r>
        <w:t>Baltimore, MD 21210</w:t>
      </w:r>
      <w:bookmarkStart w:id="0" w:name="_GoBack"/>
      <w:bookmarkEnd w:id="0"/>
    </w:p>
    <w:p w:rsidR="002D3465" w:rsidRDefault="002D3465" w:rsidP="00BD340F">
      <w:pPr>
        <w:spacing w:after="0"/>
      </w:pPr>
    </w:p>
    <w:p w:rsidR="002D3465" w:rsidRDefault="002D3465" w:rsidP="00BD340F">
      <w:pPr>
        <w:spacing w:after="0"/>
      </w:pPr>
    </w:p>
    <w:sectPr w:rsidR="002D34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0F"/>
    <w:rsid w:val="00072641"/>
    <w:rsid w:val="002D3465"/>
    <w:rsid w:val="003E4CB2"/>
    <w:rsid w:val="004B17C9"/>
    <w:rsid w:val="00743949"/>
    <w:rsid w:val="00BD340F"/>
    <w:rsid w:val="00CA64AB"/>
    <w:rsid w:val="00F22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0B1F"/>
  <w15:chartTrackingRefBased/>
  <w15:docId w15:val="{5BB5BF48-C44B-412A-921A-75E16AFB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De652o</dc:creator>
  <cp:keywords/>
  <dc:description/>
  <cp:lastModifiedBy>De652o</cp:lastModifiedBy>
  <cp:revision>3</cp:revision>
  <dcterms:created xsi:type="dcterms:W3CDTF">2017-11-25T14:11:00Z</dcterms:created>
  <dcterms:modified xsi:type="dcterms:W3CDTF">2017-11-25T14:32:00Z</dcterms:modified>
</cp:coreProperties>
</file>