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DF4CE" w14:textId="77777777" w:rsidR="00FC3374" w:rsidRDefault="005C611B">
      <w:r>
        <w:t xml:space="preserve">As a student who manages my university courses, professional, and personal life, ending Net Neutrality, </w:t>
      </w:r>
      <w:r w:rsidR="000745DC">
        <w:t xml:space="preserve">will not interfere by increasing larger expenses, but also cease my chances of learning about the current events around the world. I understand this futile decision will continue to promote oligarchy ISP’s, thus hurting the consumers in the end. </w:t>
      </w:r>
      <w:r w:rsidR="00E729EA">
        <w:t xml:space="preserve">By </w:t>
      </w:r>
      <w:r w:rsidR="00030131">
        <w:t>continuing to uphold Net Neutrality</w:t>
      </w:r>
      <w:r w:rsidR="00D66351">
        <w:t xml:space="preserve">, end-users will have the principle of not having any interference in our access to information worldwide. </w:t>
      </w:r>
      <w:bookmarkStart w:id="0" w:name="_GoBack"/>
      <w:bookmarkEnd w:id="0"/>
    </w:p>
    <w:sectPr w:rsidR="00FC3374" w:rsidSect="00CD27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1B"/>
    <w:rsid w:val="00030131"/>
    <w:rsid w:val="000745DC"/>
    <w:rsid w:val="001B4C6A"/>
    <w:rsid w:val="002962EF"/>
    <w:rsid w:val="00417342"/>
    <w:rsid w:val="00473658"/>
    <w:rsid w:val="004A3DB9"/>
    <w:rsid w:val="005C611B"/>
    <w:rsid w:val="00605945"/>
    <w:rsid w:val="00CD271F"/>
    <w:rsid w:val="00D66351"/>
    <w:rsid w:val="00E729EA"/>
    <w:rsid w:val="00FC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F5FF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</Words>
  <Characters>422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Jules Jr</dc:creator>
  <cp:keywords/>
  <dc:description/>
  <cp:lastModifiedBy>Kenneth Jules Jr</cp:lastModifiedBy>
  <cp:revision>1</cp:revision>
  <dcterms:created xsi:type="dcterms:W3CDTF">2017-11-26T01:00:00Z</dcterms:created>
  <dcterms:modified xsi:type="dcterms:W3CDTF">2017-11-26T01:20:00Z</dcterms:modified>
</cp:coreProperties>
</file>