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C1A" w:rsidRDefault="002F3707">
      <w:r>
        <w:t>To those making the decision about ending net neutrality-please do not do this. This will end equality in money transactions in Wall Street and it will put businesses in unequal footing.</w:t>
      </w:r>
    </w:p>
    <w:p w:rsidR="002F3707" w:rsidRDefault="002F3707">
      <w:r>
        <w:t>We need equal net speeds for all.</w:t>
      </w:r>
      <w:bookmarkStart w:id="0" w:name="_GoBack"/>
      <w:bookmarkEnd w:id="0"/>
    </w:p>
    <w:sectPr w:rsidR="002F37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707"/>
    <w:rsid w:val="002F3707"/>
    <w:rsid w:val="00D8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0E3A4"/>
  <w15:chartTrackingRefBased/>
  <w15:docId w15:val="{82E02E08-51D6-43EF-962A-B2896ED24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189</Characters>
  <Application>Microsoft Office Word</Application>
  <DocSecurity>0</DocSecurity>
  <Lines>1</Lines>
  <Paragraphs>1</Paragraphs>
  <ScaleCrop>false</ScaleCrop>
  <Company>Department of Interior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Kandror, Elizabeth</dc:creator>
  <cp:keywords/>
  <dc:description/>
  <cp:lastModifiedBy>Kandror, Elizabeth</cp:lastModifiedBy>
  <cp:revision>1</cp:revision>
  <dcterms:created xsi:type="dcterms:W3CDTF">2017-11-27T17:46:00Z</dcterms:created>
  <dcterms:modified xsi:type="dcterms:W3CDTF">2017-11-27T17:49:00Z</dcterms:modified>
</cp:coreProperties>
</file>