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561" w:rsidRDefault="002D61AC">
      <w:r>
        <w:t>My name is Sarah. I do not agree with the planned FCC policy change. I agree that net neutrality should be maintained. I think taking away net neutrality would be unwise and unethical.</w:t>
      </w:r>
    </w:p>
    <w:p w:rsidR="002D61AC" w:rsidRDefault="002D61AC"/>
    <w:p w:rsidR="002D61AC" w:rsidRDefault="002D61AC">
      <w:r>
        <w:t xml:space="preserve">I also think we should consider whether or not this is a violation of </w:t>
      </w:r>
      <w:r w:rsidR="005C6319">
        <w:t xml:space="preserve">the </w:t>
      </w:r>
      <w:bookmarkStart w:id="0" w:name="_GoBack"/>
      <w:bookmarkEnd w:id="0"/>
      <w:r>
        <w:t xml:space="preserve">UN policy on the human right to internet access found in Article 19 Paragraph 3 of the International Covenant on Civil and Political Rights. </w:t>
      </w:r>
    </w:p>
    <w:p w:rsidR="002D61AC" w:rsidRDefault="002D61AC"/>
    <w:p w:rsidR="002D61AC" w:rsidRDefault="002D61AC">
      <w:r>
        <w:t xml:space="preserve">Please do not vote in favor of the proposed change to net neutrality. </w:t>
      </w:r>
    </w:p>
    <w:sectPr w:rsidR="002D6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1AC"/>
    <w:rsid w:val="002D61AC"/>
    <w:rsid w:val="005C6319"/>
    <w:rsid w:val="0077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D8118A-62F2-4D6F-9C6F-1821EF31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Disler, Sarah A CONTRACTOR @ ERD-VA</dc:creator>
  <cp:keywords/>
  <dc:description/>
  <cp:lastModifiedBy>Disler, Sarah A CONTRACTOR @ ERD-VA</cp:lastModifiedBy>
  <cp:revision>2</cp:revision>
  <dcterms:created xsi:type="dcterms:W3CDTF">2017-11-27T11:45:00Z</dcterms:created>
  <dcterms:modified xsi:type="dcterms:W3CDTF">2017-11-27T11:49:00Z</dcterms:modified>
</cp:coreProperties>
</file>