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C49" w:rsidRDefault="00743C49">
      <w:r>
        <w:t>My name is George Wilde.</w:t>
      </w:r>
    </w:p>
    <w:p w:rsidR="00743C49" w:rsidRDefault="00743C49"/>
    <w:p w:rsidR="00743C49" w:rsidRDefault="00743C49">
      <w:r>
        <w:t xml:space="preserve">I am an independent musician, bandleader, and business-owner in New Orleans, LA. I operate a booking agency, manage artists, and am a partner in an artist-development company. I am deeply concerned that the new FCC deregulation will result in my inability to market directly to consumers using the Internet. Users download audio samples, purchase and stream high-resolution audio, and engage in large data transfers. If my speeds are slowed I will lose customers, and I cannot afford to pay higher rates for faster speeds. </w:t>
      </w:r>
    </w:p>
    <w:p w:rsidR="00743C49" w:rsidRDefault="00743C49"/>
    <w:p w:rsidR="00743C49" w:rsidRDefault="00743C49">
      <w:r>
        <w:t>Aside from the obvious necessity that the Internet be preserved for the democratization of information flow, it is clear that this global network should be treated as a utility in the public trust and not a commodity to be subject to a deregulated market. These new rules will hurt my business. They will stifle democracy. They serve only to enrich the richest among us.</w:t>
      </w:r>
      <w:bookmarkStart w:id="0" w:name="_GoBack"/>
      <w:bookmarkEnd w:id="0"/>
    </w:p>
    <w:sectPr w:rsidR="00743C49" w:rsidSect="000755C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49"/>
    <w:rsid w:val="000755CA"/>
    <w:rsid w:val="0074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6150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137</Words>
  <Characters>785</Characters>
  <Application>Microsoft Macintosh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Wilde</dc:creator>
  <cp:keywords/>
  <dc:description/>
  <cp:lastModifiedBy>George Wilde</cp:lastModifiedBy>
  <cp:revision>1</cp:revision>
  <dcterms:created xsi:type="dcterms:W3CDTF">2017-11-28T18:44:00Z</dcterms:created>
  <dcterms:modified xsi:type="dcterms:W3CDTF">2017-11-28T18:51:00Z</dcterms:modified>
</cp:coreProperties>
</file>