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437" w:rsidRDefault="004E5962">
      <w:r>
        <w:t>We the people created and continue to maintain the internet. We refuse to allow companies to control which websites we visit, log our visits, and control the speed of the internet on websites they deem unfavorable. We refuse to let the gove</w:t>
      </w:r>
      <w:bookmarkStart w:id="0" w:name="_GoBack"/>
      <w:bookmarkEnd w:id="0"/>
      <w:r>
        <w:t>rnment sell us and our information to the highest bidders. An open and free internet is just one sign of freedom.</w:t>
      </w:r>
    </w:p>
    <w:sectPr w:rsidR="003074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962"/>
    <w:rsid w:val="00387FF9"/>
    <w:rsid w:val="004E5962"/>
    <w:rsid w:val="0059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Yelena</dc:creator>
  <cp:lastModifiedBy>Yelena</cp:lastModifiedBy>
  <cp:revision>1</cp:revision>
  <dcterms:created xsi:type="dcterms:W3CDTF">2017-11-28T00:05:00Z</dcterms:created>
  <dcterms:modified xsi:type="dcterms:W3CDTF">2017-11-28T00:10:00Z</dcterms:modified>
</cp:coreProperties>
</file>