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D5F" w:rsidRPr="005B119D" w:rsidRDefault="005B119D">
      <w:pPr>
        <w:rPr>
          <w:sz w:val="180"/>
          <w:szCs w:val="180"/>
        </w:rPr>
      </w:pPr>
      <w:r w:rsidRPr="005B119D">
        <w:rPr>
          <w:sz w:val="180"/>
          <w:szCs w:val="180"/>
        </w:rPr>
        <w:t>I support Title 2 oversight of ISPs an</w:t>
      </w:r>
      <w:bookmarkStart w:id="0" w:name="_GoBack"/>
      <w:bookmarkEnd w:id="0"/>
      <w:r w:rsidRPr="005B119D">
        <w:rPr>
          <w:sz w:val="180"/>
          <w:szCs w:val="180"/>
        </w:rPr>
        <w:t>d net neutrality</w:t>
      </w:r>
    </w:p>
    <w:sectPr w:rsidR="00551D5F" w:rsidRPr="005B1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9D"/>
    <w:rsid w:val="00551D5F"/>
    <w:rsid w:val="005B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9600E-0949-43FD-96B0-09E4FF577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Independent School District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Elliott</dc:creator>
  <cp:keywords/>
  <dc:description/>
  <cp:lastModifiedBy>Audrey Elliott</cp:lastModifiedBy>
  <cp:revision>1</cp:revision>
  <dcterms:created xsi:type="dcterms:W3CDTF">2017-11-28T21:37:00Z</dcterms:created>
  <dcterms:modified xsi:type="dcterms:W3CDTF">2017-11-28T21:38:00Z</dcterms:modified>
</cp:coreProperties>
</file>