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28 Nov 2017</w:t>
      </w: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To the Federal Communications Commission:</w:t>
      </w: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 xml:space="preserve">Please note that I support Title 2 oversight of </w:t>
      </w:r>
      <w:bookmarkStart w:id="0" w:name="_GoBack"/>
      <w:bookmarkEnd w:id="0"/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 xml:space="preserve">ISPs and </w:t>
      </w:r>
      <w:r w:rsidRPr="004D7F32"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net neutrality.</w:t>
      </w: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 xml:space="preserve">  Please do not put regulations in place that would dismantle the current public protections for net neutrality.</w:t>
      </w: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 xml:space="preserve">Sincerely, </w:t>
      </w: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Taryn Mead</w:t>
      </w:r>
    </w:p>
    <w:p w:rsid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proofErr w:type="gramStart"/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524 ½ N. Boulevard St. Apt.</w:t>
      </w:r>
      <w:proofErr w:type="gramEnd"/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 xml:space="preserve"> A</w:t>
      </w:r>
    </w:p>
    <w:p w:rsidR="004D7F32" w:rsidRPr="004D7F32" w:rsidRDefault="004D7F32" w:rsidP="004D7F32">
      <w:pP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</w:pPr>
      <w:r>
        <w:rPr>
          <w:rFonts w:ascii="Helvetica" w:eastAsia="Times New Roman" w:hAnsi="Helvetica" w:cs="Times New Roman"/>
          <w:color w:val="1D2129"/>
          <w:spacing w:val="-2"/>
          <w:sz w:val="21"/>
          <w:szCs w:val="21"/>
          <w:shd w:val="clear" w:color="auto" w:fill="FFFFFF"/>
          <w:lang w:val="en-GB"/>
        </w:rPr>
        <w:t>Gunnison, CO 81230</w:t>
      </w:r>
    </w:p>
    <w:p w:rsidR="00B74B60" w:rsidRDefault="00B74B60"/>
    <w:sectPr w:rsidR="00B74B60" w:rsidSect="007757D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F32"/>
    <w:rsid w:val="004D7F32"/>
    <w:rsid w:val="007757D9"/>
    <w:rsid w:val="00B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EE25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Macintosh Word</Application>
  <DocSecurity>0</DocSecurity>
  <Lines>2</Lines>
  <Paragraphs>1</Paragraphs>
  <ScaleCrop>false</ScaleCrop>
  <Company>UoEBS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Mead</dc:creator>
  <cp:keywords/>
  <dc:description/>
  <cp:lastModifiedBy>Taryn Mead</cp:lastModifiedBy>
  <cp:revision>1</cp:revision>
  <dcterms:created xsi:type="dcterms:W3CDTF">2017-11-28T16:44:00Z</dcterms:created>
  <dcterms:modified xsi:type="dcterms:W3CDTF">2017-11-28T16:47:00Z</dcterms:modified>
</cp:coreProperties>
</file>