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5BD8" w:rsidRDefault="00B95BD8">
      <w:r>
        <w:t>Dear Commissioner:</w:t>
      </w:r>
    </w:p>
    <w:p w:rsidR="00B95BD8" w:rsidRDefault="00B95BD8">
      <w:r>
        <w:t>Repealing the rules that prevent ISP’s from handling internet traffic differently is a money-making scheme for a handful of big businesses – pure and simple. It will not help small businesses trying to find new customers of open up new markets for their products. It will not help independent musicians connect with their fans.  It will not help doctors &amp; scientists doing research.  It will not help independent journalists chasing a story.  It will hinder students’ access to free resources and new ideas. In short, a repeal will hurt pretty much everyone who is not a big ISP or media company.  Please protect net neutrality and keep the internet the free market of ideas it was meant to be.  Thank you for your time and consideration.</w:t>
      </w:r>
    </w:p>
    <w:p w:rsidR="00B95BD8" w:rsidRDefault="00B95BD8">
      <w:r>
        <w:t>Sincerely,</w:t>
      </w:r>
    </w:p>
    <w:p w:rsidR="00B95BD8" w:rsidRDefault="00B95BD8">
      <w:r>
        <w:t>James Purnell</w:t>
      </w:r>
    </w:p>
    <w:p w:rsidR="00C15F16" w:rsidRDefault="00B95BD8">
      <w:r>
        <w:t xml:space="preserve"> </w:t>
      </w:r>
      <w:bookmarkStart w:id="0" w:name="_GoBack"/>
      <w:bookmarkEnd w:id="0"/>
    </w:p>
    <w:sectPr w:rsidR="00C15F1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5BD8"/>
    <w:rsid w:val="000F67AC"/>
    <w:rsid w:val="003D3099"/>
    <w:rsid w:val="00A76A19"/>
    <w:rsid w:val="00B95B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3712EFF-7F8A-4FC7-818D-483EBF1DE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117</Words>
  <Characters>668</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Purnell</dc:creator>
  <cp:keywords/>
  <dc:description/>
  <cp:lastModifiedBy>James Purnell</cp:lastModifiedBy>
  <cp:revision>1</cp:revision>
  <dcterms:created xsi:type="dcterms:W3CDTF">2017-11-28T02:26:00Z</dcterms:created>
  <dcterms:modified xsi:type="dcterms:W3CDTF">2017-11-28T02:37:00Z</dcterms:modified>
</cp:coreProperties>
</file>