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C2C" w:rsidRDefault="00D11B23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Title 2 oversight of ISPs and net neutrality</w:t>
      </w:r>
    </w:p>
    <w:p w:rsidR="00D11B23" w:rsidRDefault="00D11B23"/>
    <w:p w:rsidR="00D11B23" w:rsidRDefault="00D11B23">
      <w:r>
        <w:t>Sandra Cannon</w:t>
      </w:r>
    </w:p>
    <w:p w:rsidR="00D11B23" w:rsidRDefault="00D11B23">
      <w:r>
        <w:t>115 Buchanan Drive</w:t>
      </w:r>
    </w:p>
    <w:p w:rsidR="00D11B23" w:rsidRDefault="00D11B23">
      <w:r>
        <w:t>Sausalito, California, 94965</w:t>
      </w:r>
    </w:p>
    <w:p w:rsidR="00D11B23" w:rsidRDefault="00D11B23">
      <w:bookmarkStart w:id="0" w:name="_GoBack"/>
      <w:bookmarkEnd w:id="0"/>
    </w:p>
    <w:sectPr w:rsidR="00D11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23"/>
    <w:rsid w:val="0080127E"/>
    <w:rsid w:val="00CA6C2C"/>
    <w:rsid w:val="00D0369C"/>
    <w:rsid w:val="00D11B23"/>
    <w:rsid w:val="00E9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4C6DD"/>
  <w15:chartTrackingRefBased/>
  <w15:docId w15:val="{3C74ABF0-019A-4796-9225-C32ADEB5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1</cp:revision>
  <dcterms:created xsi:type="dcterms:W3CDTF">2017-11-28T08:00:00Z</dcterms:created>
  <dcterms:modified xsi:type="dcterms:W3CDTF">2017-11-28T08:00:00Z</dcterms:modified>
</cp:coreProperties>
</file>