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BF" w:rsidRDefault="00D122BF">
      <w:r>
        <w:t>November 28, 2017</w:t>
      </w:r>
    </w:p>
    <w:p w:rsidR="00D122BF" w:rsidRDefault="00D122BF">
      <w:r>
        <w:t>To Whom It May Concern:</w:t>
      </w:r>
    </w:p>
    <w:p w:rsidR="00D122BF" w:rsidRDefault="00D122BF">
      <w:r>
        <w:t>My name is Katherine Shinn, and I’m a citizen of Port Angeles, WA. I’m speaking on behalf of the hundreds of millions of Americans who will be affected by the end of net neutrality.</w:t>
      </w:r>
    </w:p>
    <w:p w:rsidR="00DE5B8D" w:rsidRDefault="00EB2CB3">
      <w:r>
        <w:t xml:space="preserve">We like to say that America is #1. </w:t>
      </w:r>
      <w:r w:rsidR="00DE5B8D">
        <w:t>We’re a juggernaut of industry, and we boast one of the highest rates of internet access in the world.</w:t>
      </w:r>
    </w:p>
    <w:p w:rsidR="00DE5B8D" w:rsidRDefault="00DE5B8D">
      <w:r>
        <w:rPr>
          <w:noProof/>
        </w:rPr>
        <w:drawing>
          <wp:inline distT="0" distB="0" distL="0" distR="0" wp14:anchorId="715D200A" wp14:editId="1CA30E4E">
            <wp:extent cx="5943600" cy="5221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2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B8D" w:rsidRDefault="00DE5B8D"/>
    <w:p w:rsidR="00EB2CB3" w:rsidRDefault="00EB2CB3">
      <w:r>
        <w:t>But when it comes to our internet, we’re not even in the top ten when it comes to speed…</w:t>
      </w:r>
    </w:p>
    <w:p w:rsidR="00EB2CB3" w:rsidRDefault="00EB2CB3">
      <w:r>
        <w:rPr>
          <w:noProof/>
        </w:rPr>
        <w:lastRenderedPageBreak/>
        <w:drawing>
          <wp:inline distT="0" distB="0" distL="0" distR="0" wp14:anchorId="4DF739F6" wp14:editId="4C69FAB3">
            <wp:extent cx="5819775" cy="430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CB3" w:rsidRDefault="00EB2CB3">
      <w:hyperlink r:id="rId6" w:history="1">
        <w:r w:rsidRPr="000B58F7">
          <w:rPr>
            <w:rStyle w:val="Hyperlink"/>
          </w:rPr>
          <w:t>https://www.fastmetrics.com/internet-connection-speed-by-country.php</w:t>
        </w:r>
      </w:hyperlink>
      <w:r>
        <w:t xml:space="preserve"> </w:t>
      </w:r>
    </w:p>
    <w:p w:rsidR="00EB2CB3" w:rsidRDefault="00D122BF">
      <w:r>
        <w:t>Even so, we’re</w:t>
      </w:r>
      <w:r w:rsidR="00EB2CB3">
        <w:t xml:space="preserve"> within the top ten in terms of cost of access.</w:t>
      </w:r>
    </w:p>
    <w:p w:rsidR="00EB2CB3" w:rsidRDefault="00EB2CB3">
      <w:r>
        <w:rPr>
          <w:noProof/>
        </w:rPr>
        <w:drawing>
          <wp:inline distT="0" distB="0" distL="0" distR="0" wp14:anchorId="2A955C61" wp14:editId="60473220">
            <wp:extent cx="5943600" cy="27819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B8D" w:rsidRDefault="00DE5B8D">
      <w:r>
        <w:lastRenderedPageBreak/>
        <w:t>South Korea has the fastest internet in the world, and yet on average they pay significantly less than we do.</w:t>
      </w:r>
    </w:p>
    <w:p w:rsidR="00EB2CB3" w:rsidRDefault="00DE5B8D">
      <w:r>
        <w:rPr>
          <w:noProof/>
        </w:rPr>
        <w:drawing>
          <wp:inline distT="0" distB="0" distL="0" distR="0" wp14:anchorId="4372E10B" wp14:editId="545C1892">
            <wp:extent cx="5943600" cy="9099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B8D" w:rsidRDefault="00DE5B8D" w:rsidP="00DE5B8D">
      <w:hyperlink r:id="rId9" w:history="1">
        <w:r w:rsidRPr="000B58F7">
          <w:rPr>
            <w:rStyle w:val="Hyperlink"/>
          </w:rPr>
          <w:t>https://www.numbeo.com/cost-of-living/prices_by_country.jsp?displayCurrency=USD&amp;itemId=33</w:t>
        </w:r>
      </w:hyperlink>
      <w:r>
        <w:t xml:space="preserve"> </w:t>
      </w:r>
    </w:p>
    <w:p w:rsidR="00EB2CB3" w:rsidRDefault="00DE5B8D">
      <w:r>
        <w:t>We know that it’s possible to have faster, cheaper internet—other countries are doing it every day. But b</w:t>
      </w:r>
      <w:r w:rsidR="00D122BF">
        <w:t>y</w:t>
      </w:r>
      <w:r>
        <w:t xml:space="preserve"> cornering the market and crushing any competition, the big ISPs have us all in their clutches, and we can either deal with them or live without internet. </w:t>
      </w:r>
      <w:r w:rsidR="006862B8">
        <w:t>I’m 34, so I remember what it was like before having regular access</w:t>
      </w:r>
      <w:r w:rsidR="00E61EFE">
        <w:t>. If</w:t>
      </w:r>
      <w:r w:rsidR="006862B8">
        <w:t xml:space="preserve"> the world remained as it was back then, I probably wouldn’t miss it. But</w:t>
      </w:r>
      <w:r w:rsidR="00E61EFE">
        <w:t xml:space="preserve"> that’s not the world we live in now.</w:t>
      </w:r>
      <w:r w:rsidR="006862B8">
        <w:t xml:space="preserve"> </w:t>
      </w:r>
      <w:r w:rsidR="00E61EFE">
        <w:t>T</w:t>
      </w:r>
      <w:r>
        <w:t>rying to live without internet in the 21</w:t>
      </w:r>
      <w:r w:rsidRPr="00DE5B8D">
        <w:rPr>
          <w:vertAlign w:val="superscript"/>
        </w:rPr>
        <w:t>st</w:t>
      </w:r>
      <w:r>
        <w:t xml:space="preserve"> century is like trying to live without electricity or indoor plumbing</w:t>
      </w:r>
      <w:r w:rsidR="006862B8">
        <w:t>--it’s simply not feasible.</w:t>
      </w:r>
      <w:r w:rsidR="00E61EFE">
        <w:t xml:space="preserve"> Plenty of people scoff at the idea of the internet being a necessity—at least until they try to get somewhere without a map, order tickets to anything during holiday rush, or stay on top of the news of the latest mass shooting.</w:t>
      </w:r>
    </w:p>
    <w:p w:rsidR="005C5B3A" w:rsidRDefault="006862B8">
      <w:r>
        <w:t>A few years ago, my monthly internet was less than $40 a month. Now it’s $80, and that’s in addition to paying close to $120 a month for a smartphone with 2G of data. I can’t speak for other millennials, but at this stage in my life, I didn’t expect to be playing a game of Which Bill Am I Not Paying This Month?</w:t>
      </w:r>
      <w:r w:rsidR="00E61EFE">
        <w:t xml:space="preserve"> This is not what I imagined for myself, and since I’m powerless until I find full-time employment, I’m forced to appeal to a higher authority. (I was a librarian for five years, and I have three college degrees. Yet where I live now, I’ve applied for everything from receptionist positions to delivering sandwiches—and yes, I use the internet to do it.)</w:t>
      </w:r>
      <w:r w:rsidR="005C5B3A">
        <w:t xml:space="preserve"> </w:t>
      </w:r>
    </w:p>
    <w:p w:rsidR="006862B8" w:rsidRDefault="005C5B3A">
      <w:r>
        <w:t xml:space="preserve">America just went through the biggest economic downturn since the Great Depression, and my generation is making 20% less money than the previous one at the same stage in life. </w:t>
      </w:r>
      <w:r>
        <w:t>Because of this, millennials are being blamed for killing the industries that have daisy chained together to make a suitable standard of living almost impossible. And now the ISPs want to gouge us out of even more money. I’d laugh if it wasn’t so horrible.</w:t>
      </w:r>
    </w:p>
    <w:p w:rsidR="005C5B3A" w:rsidRDefault="00E61EFE">
      <w:r>
        <w:t xml:space="preserve">I’m not going to waste my time trying to appeal to their quality of mercy. </w:t>
      </w:r>
      <w:r w:rsidR="005C5B3A">
        <w:t xml:space="preserve">If the ISPs insist on charging us more for better internet access, then we’ll be forced to do what we’ve always done: find a workaround of the system and support it with our money. We did it with Uber and </w:t>
      </w:r>
      <w:proofErr w:type="spellStart"/>
      <w:r w:rsidR="005C5B3A">
        <w:t>AirBnB</w:t>
      </w:r>
      <w:proofErr w:type="spellEnd"/>
      <w:r w:rsidR="005C5B3A">
        <w:t xml:space="preserve">. We do it by building tiny houses and not buying diamonds. Somebody somewhere </w:t>
      </w:r>
      <w:proofErr w:type="gramStart"/>
      <w:r w:rsidR="005C5B3A">
        <w:t>has to</w:t>
      </w:r>
      <w:proofErr w:type="gramEnd"/>
      <w:r w:rsidR="005C5B3A">
        <w:t xml:space="preserve"> be clever enough to do something like that with the internet. The big ISPs might have the internet, but without our money, they’re nothing.</w:t>
      </w:r>
      <w:r w:rsidR="00E51509">
        <w:t xml:space="preserve"> We are tired, and we are angry, and we are clever. And there are a lot more of us than there are of them.</w:t>
      </w:r>
    </w:p>
    <w:p w:rsidR="00E61EFE" w:rsidRDefault="00E61EFE">
      <w:r>
        <w:t>Respectfully,</w:t>
      </w:r>
    </w:p>
    <w:p w:rsidR="00E61EFE" w:rsidRDefault="00E61EFE">
      <w:bookmarkStart w:id="0" w:name="_GoBack"/>
      <w:bookmarkEnd w:id="0"/>
    </w:p>
    <w:p w:rsidR="00E61EFE" w:rsidRDefault="00E61EFE">
      <w:r>
        <w:t>Katherine E. Shinn, MLS</w:t>
      </w:r>
    </w:p>
    <w:sectPr w:rsidR="00E61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B3"/>
    <w:rsid w:val="005C5B3A"/>
    <w:rsid w:val="006862B8"/>
    <w:rsid w:val="00D122BF"/>
    <w:rsid w:val="00DE5B8D"/>
    <w:rsid w:val="00E51509"/>
    <w:rsid w:val="00E61EFE"/>
    <w:rsid w:val="00EB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2E461"/>
  <w15:chartTrackingRefBased/>
  <w15:docId w15:val="{EA6F506B-FC5A-424C-95D2-0E11328B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C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C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stmetrics.com/internet-connection-speed-by-country.ph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numbeo.com/cost-of-living/prices_by_country.jsp?displayCurrency=USD&amp;itemId=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Katie-Beth Shinn</dc:creator>
  <cp:keywords/>
  <dc:description/>
  <cp:lastModifiedBy>Katie-Beth Shinn</cp:lastModifiedBy>
  <cp:revision>2</cp:revision>
  <dcterms:created xsi:type="dcterms:W3CDTF">2017-11-28T22:30:00Z</dcterms:created>
  <dcterms:modified xsi:type="dcterms:W3CDTF">2017-11-28T23:29:00Z</dcterms:modified>
</cp:coreProperties>
</file>