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58F" w:rsidRDefault="00F6358F">
      <w:r>
        <w:t>Please keep net neutrality. Repealing it is repealing democracy. We have the right to unimpeded access to data on the internet. The creation of it was paid for with taxpayer money and we deserve the right to keep it, not to have Comcast control what we can and cannot watch. If you repeal this you will be hurting every single American</w:t>
      </w:r>
      <w:r w:rsidRPr="00F6358F">
        <w:rPr>
          <w:u w:val="single"/>
        </w:rPr>
        <w:t>, including those who vote you into office.</w:t>
      </w:r>
      <w:r>
        <w:t xml:space="preserve">  RECONSIDER THIS NOW!</w:t>
      </w:r>
      <w:bookmarkStart w:id="0" w:name="_GoBack"/>
      <w:bookmarkEnd w:id="0"/>
    </w:p>
    <w:sectPr w:rsidR="00F635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58F"/>
    <w:rsid w:val="00760E7B"/>
    <w:rsid w:val="00F63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59</Words>
  <Characters>342</Characters>
  <Application>Microsoft Office Word</Application>
  <DocSecurity>0</DocSecurity>
  <Lines>2</Lines>
  <Paragraphs>1</Paragraphs>
  <ScaleCrop>false</ScaleCrop>
  <Company>Marsh &amp; McLennan Companies</Company>
  <LinksUpToDate>false</LinksUpToDate>
  <CharactersWithSpaces>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Montbriand, Alexander</dc:creator>
  <cp:lastModifiedBy>Montbriand, Alexander</cp:lastModifiedBy>
  <cp:revision>3</cp:revision>
  <dcterms:created xsi:type="dcterms:W3CDTF">2017-11-29T21:55:00Z</dcterms:created>
  <dcterms:modified xsi:type="dcterms:W3CDTF">2017-11-29T21:57:00Z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PR_PEERREVIEW">
    <vt:lpwstr>Peer Review Identifier</vt:lpwstr>
  </property>
  <property fmtid="{D5CDD505-2E9C-101B-9397-08002B2CF9AE}" pid="3" name="MPR_DocID">
    <vt:lpwstr>cbc4f7fe1bd148ed9eaea2a7d3006265</vt:lpwstr>
  </property>
</Properties>
</file>