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9C4" w:rsidRDefault="008F1A58">
      <w:pPr>
        <w:rPr>
          <w:rFonts w:ascii="Palatino" w:hAnsi="Palatino"/>
        </w:rPr>
      </w:pPr>
      <w:r>
        <w:rPr>
          <w:rFonts w:ascii="Palatino" w:hAnsi="Palatino"/>
        </w:rPr>
        <w:t>11/29/17</w:t>
      </w:r>
    </w:p>
    <w:p w:rsidR="002F49C4" w:rsidRDefault="002F49C4">
      <w:pPr>
        <w:rPr>
          <w:rFonts w:ascii="Palatino" w:hAnsi="Palatino"/>
        </w:rPr>
      </w:pPr>
    </w:p>
    <w:p w:rsidR="008F1A58" w:rsidRDefault="008F1A58">
      <w:pPr>
        <w:rPr>
          <w:rFonts w:ascii="Palatino" w:hAnsi="Palatino"/>
        </w:rPr>
      </w:pPr>
      <w:r>
        <w:rPr>
          <w:rFonts w:ascii="Palatino" w:hAnsi="Palatino"/>
        </w:rPr>
        <w:t>FCC Commissioner</w:t>
      </w:r>
    </w:p>
    <w:p w:rsidR="002F49C4" w:rsidRDefault="002F49C4">
      <w:pPr>
        <w:rPr>
          <w:rFonts w:ascii="Palatino" w:hAnsi="Palatino"/>
        </w:rPr>
      </w:pPr>
    </w:p>
    <w:p w:rsidR="002F49C4" w:rsidRDefault="002F49C4">
      <w:pPr>
        <w:rPr>
          <w:rFonts w:ascii="Palatino" w:hAnsi="Palatino"/>
        </w:rPr>
      </w:pPr>
    </w:p>
    <w:p w:rsidR="002F49C4" w:rsidRDefault="008F1A58">
      <w:pPr>
        <w:rPr>
          <w:rFonts w:ascii="Palatino" w:hAnsi="Palatino"/>
        </w:rPr>
      </w:pPr>
      <w:r>
        <w:rPr>
          <w:rFonts w:ascii="Palatino" w:hAnsi="Palatino"/>
        </w:rPr>
        <w:t>Dear Sir,</w:t>
      </w:r>
    </w:p>
    <w:p w:rsidR="008F1A58" w:rsidRDefault="008F1A58">
      <w:pPr>
        <w:rPr>
          <w:rFonts w:ascii="Palatino" w:hAnsi="Palatino"/>
        </w:rPr>
      </w:pPr>
    </w:p>
    <w:p w:rsidR="008F1A58" w:rsidRDefault="008F1A58">
      <w:pPr>
        <w:rPr>
          <w:rFonts w:ascii="Palatino" w:hAnsi="Palatino"/>
        </w:rPr>
      </w:pPr>
      <w:r>
        <w:rPr>
          <w:rFonts w:ascii="Palatino" w:hAnsi="Palatino"/>
        </w:rPr>
        <w:t xml:space="preserve">I am writing to express my absolute opposition to the repeal of Net Neutrality regulations. </w:t>
      </w:r>
    </w:p>
    <w:p w:rsidR="008F1A58" w:rsidRDefault="008F1A58">
      <w:pPr>
        <w:rPr>
          <w:rFonts w:ascii="Palatino" w:hAnsi="Palatino"/>
        </w:rPr>
      </w:pPr>
    </w:p>
    <w:p w:rsidR="008F1A58" w:rsidRDefault="008F1A58">
      <w:pPr>
        <w:rPr>
          <w:rFonts w:ascii="Palatino" w:hAnsi="Palatino"/>
        </w:rPr>
      </w:pPr>
      <w:r>
        <w:rPr>
          <w:rFonts w:ascii="Palatino" w:hAnsi="Palatino"/>
        </w:rPr>
        <w:t>Internet access is analogous to water or the telephone. If I choose to use gallons of water to water my lawn, or a few drops to dilute some medicine, I pay the same. It would be ridiculous for the water company to track how I use my water and charge me different rates for different uses.</w:t>
      </w:r>
    </w:p>
    <w:p w:rsidR="008F1A58" w:rsidRDefault="008F1A58">
      <w:pPr>
        <w:rPr>
          <w:rFonts w:ascii="Palatino" w:hAnsi="Palatino"/>
        </w:rPr>
      </w:pPr>
    </w:p>
    <w:p w:rsidR="008F1A58" w:rsidRDefault="008F1A58">
      <w:pPr>
        <w:rPr>
          <w:rFonts w:ascii="Palatino" w:hAnsi="Palatino"/>
        </w:rPr>
      </w:pPr>
      <w:r>
        <w:rPr>
          <w:rFonts w:ascii="Palatino" w:hAnsi="Palatino"/>
        </w:rPr>
        <w:t xml:space="preserve">The telephone service that I receive does not charge me more for a business call </w:t>
      </w:r>
      <w:proofErr w:type="spellStart"/>
      <w:r>
        <w:rPr>
          <w:rFonts w:ascii="Palatino" w:hAnsi="Palatino"/>
        </w:rPr>
        <w:t>vs</w:t>
      </w:r>
      <w:proofErr w:type="spellEnd"/>
      <w:r>
        <w:rPr>
          <w:rFonts w:ascii="Palatino" w:hAnsi="Palatino"/>
        </w:rPr>
        <w:t xml:space="preserve"> a family chat.</w:t>
      </w:r>
    </w:p>
    <w:p w:rsidR="008F1A58" w:rsidRDefault="008F1A58">
      <w:pPr>
        <w:rPr>
          <w:rFonts w:ascii="Palatino" w:hAnsi="Palatino"/>
        </w:rPr>
      </w:pPr>
    </w:p>
    <w:p w:rsidR="008F1A58" w:rsidRDefault="008F1A58">
      <w:pPr>
        <w:rPr>
          <w:rFonts w:ascii="Palatino" w:hAnsi="Palatino"/>
        </w:rPr>
      </w:pPr>
      <w:r>
        <w:rPr>
          <w:rFonts w:ascii="Palatino" w:hAnsi="Palatino"/>
        </w:rPr>
        <w:t>Because of the neutrality of water and of telephone service, the government is actually staying out of the industry as much as possible, instead of watching the kind of content and the appropriate pricing of those different content.</w:t>
      </w:r>
    </w:p>
    <w:p w:rsidR="008F1A58" w:rsidRDefault="008F1A58">
      <w:pPr>
        <w:rPr>
          <w:rFonts w:ascii="Palatino" w:hAnsi="Palatino"/>
        </w:rPr>
      </w:pPr>
    </w:p>
    <w:p w:rsidR="002F49C4" w:rsidRDefault="008F1A58">
      <w:pPr>
        <w:rPr>
          <w:rFonts w:ascii="Palatino" w:hAnsi="Palatino"/>
        </w:rPr>
      </w:pPr>
      <w:r>
        <w:rPr>
          <w:rFonts w:ascii="Palatino" w:hAnsi="Palatino"/>
        </w:rPr>
        <w:t xml:space="preserve">Internet access should operate in the same way. Net neutrality is the least intrusive form of government involvement in a basic needed service. All data should be treated the same, and charged the same. </w:t>
      </w:r>
    </w:p>
    <w:p w:rsidR="008F1A58" w:rsidRDefault="008F1A58">
      <w:pPr>
        <w:rPr>
          <w:rFonts w:ascii="Palatino" w:hAnsi="Palatino"/>
        </w:rPr>
      </w:pPr>
    </w:p>
    <w:p w:rsidR="008F1A58" w:rsidRDefault="008F1A58">
      <w:pPr>
        <w:rPr>
          <w:rFonts w:ascii="Palatino" w:hAnsi="Palatino"/>
        </w:rPr>
      </w:pPr>
      <w:r>
        <w:rPr>
          <w:rFonts w:ascii="Palatino" w:hAnsi="Palatino"/>
        </w:rPr>
        <w:t>Thank you for your consideration,</w:t>
      </w:r>
    </w:p>
    <w:p w:rsidR="008F1A58" w:rsidRDefault="008F1A58">
      <w:pPr>
        <w:rPr>
          <w:rFonts w:ascii="Palatino" w:hAnsi="Palatino"/>
        </w:rPr>
      </w:pPr>
      <w:r>
        <w:rPr>
          <w:rFonts w:ascii="Palatino" w:hAnsi="Palatino"/>
        </w:rPr>
        <w:t>Frederic Chiu</w:t>
      </w:r>
      <w:bookmarkStart w:id="0" w:name="_GoBack"/>
      <w:bookmarkEnd w:id="0"/>
    </w:p>
    <w:p w:rsidR="003006D9" w:rsidRDefault="003006D9">
      <w:pPr>
        <w:rPr>
          <w:rFonts w:ascii="Palatino" w:hAnsi="Palatino"/>
        </w:rPr>
      </w:pPr>
      <w:r>
        <w:rPr>
          <w:rFonts w:ascii="Palatino" w:hAnsi="Palatino"/>
        </w:rPr>
        <w:br w:type="page"/>
      </w:r>
    </w:p>
    <w:p w:rsidR="00B32643" w:rsidRDefault="00B32643">
      <w:pPr>
        <w:rPr>
          <w:rFonts w:ascii="Palatino" w:hAnsi="Palatino"/>
        </w:rPr>
      </w:pPr>
    </w:p>
    <w:sectPr w:rsidR="00B32643" w:rsidSect="002742FA">
      <w:footerReference w:type="default" r:id="rId8"/>
      <w:headerReference w:type="first" r:id="rId9"/>
      <w:footerReference w:type="first" r:id="rId10"/>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A58" w:rsidRDefault="008F1A58">
      <w:r>
        <w:separator/>
      </w:r>
    </w:p>
  </w:endnote>
  <w:endnote w:type="continuationSeparator" w:id="0">
    <w:p w:rsidR="008F1A58" w:rsidRDefault="008F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Rockwell Extra Bold">
    <w:panose1 w:val="020609030405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Garamond">
    <w:panose1 w:val="02020404030301010803"/>
    <w:charset w:val="00"/>
    <w:family w:val="auto"/>
    <w:pitch w:val="variable"/>
    <w:sig w:usb0="00000003" w:usb1="00000000" w:usb2="00000000" w:usb3="00000000" w:csb0="00000001" w:csb1="00000000"/>
  </w:font>
  <w:font w:name="Palatino">
    <w:panose1 w:val="00000000000000000000"/>
    <w:charset w:val="00"/>
    <w:family w:val="auto"/>
    <w:pitch w:val="variable"/>
    <w:sig w:usb0="A00002FF" w:usb1="7800205A" w:usb2="14600000" w:usb3="00000000" w:csb0="00000193" w:csb1="00000000"/>
  </w:font>
  <w:font w:name="Lucida Sans">
    <w:panose1 w:val="020B0602030504020204"/>
    <w:charset w:val="00"/>
    <w:family w:val="auto"/>
    <w:pitch w:val="variable"/>
    <w:sig w:usb0="00000003" w:usb1="00000000" w:usb2="00000000" w:usb3="00000000" w:csb0="00000001"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2FA" w:rsidRPr="003006D9" w:rsidRDefault="003006D9" w:rsidP="003006D9">
    <w:pPr>
      <w:pBdr>
        <w:top w:val="single" w:sz="4" w:space="1" w:color="auto"/>
        <w:bottom w:val="single" w:sz="4" w:space="1" w:color="auto"/>
      </w:pBdr>
      <w:spacing w:before="240"/>
      <w:jc w:val="center"/>
      <w:rPr>
        <w:rFonts w:ascii="Lucida Sans" w:hAnsi="Lucida Sans"/>
      </w:rPr>
    </w:pPr>
    <w:proofErr w:type="gramStart"/>
    <w:r>
      <w:rPr>
        <w:rFonts w:ascii="Lucida Sans" w:hAnsi="Lucida Sans"/>
        <w:sz w:val="20"/>
      </w:rPr>
      <w:t>info@fredericchiu.com</w:t>
    </w:r>
    <w:proofErr w:type="gramEnd"/>
    <w:r>
      <w:rPr>
        <w:rFonts w:ascii="Lucida Sans" w:hAnsi="Lucida Sans"/>
        <w:sz w:val="20"/>
      </w:rPr>
      <w:t xml:space="preserve"> </w:t>
    </w:r>
    <w:r>
      <w:rPr>
        <w:rFonts w:ascii="Lucida Sans" w:hAnsi="Lucida Sans"/>
        <w:sz w:val="20"/>
      </w:rPr>
      <w:tab/>
      <w:t>www.fredericchiu.com</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2FA" w:rsidRDefault="00B32643">
    <w:pPr>
      <w:pBdr>
        <w:top w:val="single" w:sz="4" w:space="1" w:color="auto"/>
        <w:bottom w:val="single" w:sz="4" w:space="1" w:color="auto"/>
      </w:pBdr>
      <w:spacing w:before="240"/>
      <w:jc w:val="center"/>
      <w:rPr>
        <w:rFonts w:ascii="Lucida Sans" w:hAnsi="Lucida Sans"/>
      </w:rPr>
    </w:pPr>
    <w:proofErr w:type="gramStart"/>
    <w:r>
      <w:rPr>
        <w:rFonts w:ascii="Lucida Sans" w:hAnsi="Lucida Sans"/>
        <w:sz w:val="20"/>
      </w:rPr>
      <w:t>info@fredericchiu.com</w:t>
    </w:r>
    <w:proofErr w:type="gramEnd"/>
    <w:r>
      <w:rPr>
        <w:rFonts w:ascii="Lucida Sans" w:hAnsi="Lucida Sans"/>
        <w:sz w:val="20"/>
      </w:rPr>
      <w:t xml:space="preserve"> </w:t>
    </w:r>
    <w:r>
      <w:rPr>
        <w:rFonts w:ascii="Lucida Sans" w:hAnsi="Lucida Sans"/>
        <w:sz w:val="20"/>
      </w:rPr>
      <w:tab/>
      <w:t>www.fredericchiu.com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A58" w:rsidRDefault="008F1A58">
      <w:r>
        <w:separator/>
      </w:r>
    </w:p>
  </w:footnote>
  <w:footnote w:type="continuationSeparator" w:id="0">
    <w:p w:rsidR="008F1A58" w:rsidRDefault="008F1A5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2FA" w:rsidRDefault="00B32643">
    <w:pPr>
      <w:spacing w:before="120"/>
      <w:ind w:left="-1080" w:right="-1080"/>
      <w:jc w:val="center"/>
      <w:rPr>
        <w:rFonts w:ascii="Rockwell" w:hAnsi="Rockwell"/>
        <w:sz w:val="28"/>
      </w:rPr>
    </w:pPr>
    <w:r>
      <w:rPr>
        <w:rFonts w:ascii="Rockwell" w:hAnsi="Rockwell"/>
        <w:sz w:val="28"/>
      </w:rPr>
      <w:t>Frederic Chiu</w:t>
    </w:r>
  </w:p>
  <w:p w:rsidR="002742FA" w:rsidRDefault="008F1A58">
    <w:pPr>
      <w:pBdr>
        <w:top w:val="single" w:sz="4" w:space="1" w:color="auto"/>
        <w:bottom w:val="single" w:sz="4" w:space="1" w:color="auto"/>
      </w:pBdr>
      <w:spacing w:before="120"/>
      <w:jc w:val="center"/>
      <w:rPr>
        <w:rFonts w:ascii="Rockwell" w:hAnsi="Rockwell"/>
        <w:sz w:val="20"/>
      </w:rPr>
    </w:pPr>
    <w:r>
      <w:rPr>
        <w:rFonts w:ascii="Rockwell" w:hAnsi="Rockwell"/>
        <w:sz w:val="20"/>
      </w:rPr>
      <w:t>52 Weston Rd</w:t>
    </w:r>
    <w:r w:rsidR="00B32643">
      <w:rPr>
        <w:rFonts w:ascii="Rockwell" w:hAnsi="Rockwell"/>
        <w:sz w:val="20"/>
      </w:rPr>
      <w:t>, Westport, CT 06880  -</w:t>
    </w:r>
    <w:proofErr w:type="gramStart"/>
    <w:r w:rsidR="00B32643">
      <w:rPr>
        <w:rFonts w:ascii="Rockwell" w:hAnsi="Rockwell"/>
        <w:sz w:val="20"/>
      </w:rPr>
      <w:t>-  Tel</w:t>
    </w:r>
    <w:proofErr w:type="gramEnd"/>
    <w:r w:rsidR="00B32643">
      <w:rPr>
        <w:rFonts w:ascii="Rockwell" w:hAnsi="Rockwell"/>
        <w:sz w:val="20"/>
      </w:rPr>
      <w:t xml:space="preserve"> 203 226 9462  Fax </w:t>
    </w:r>
    <w:r>
      <w:rPr>
        <w:rFonts w:ascii="Rockwell" w:hAnsi="Rockwell"/>
        <w:sz w:val="20"/>
      </w:rPr>
      <w:t>203 774 1144</w:t>
    </w:r>
  </w:p>
  <w:p w:rsidR="002742FA" w:rsidRDefault="002742F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9EE3D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505F1B"/>
    <w:multiLevelType w:val="hybridMultilevel"/>
    <w:tmpl w:val="9456163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1C9A6641"/>
    <w:multiLevelType w:val="hybridMultilevel"/>
    <w:tmpl w:val="5652F48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21BD7663"/>
    <w:multiLevelType w:val="hybridMultilevel"/>
    <w:tmpl w:val="0BFC0358"/>
    <w:lvl w:ilvl="0" w:tplc="000F0409">
      <w:start w:val="1"/>
      <w:numFmt w:val="decimal"/>
      <w:lvlText w:val="%1."/>
      <w:lvlJc w:val="left"/>
      <w:pPr>
        <w:tabs>
          <w:tab w:val="num" w:pos="720"/>
        </w:tabs>
        <w:ind w:left="720" w:hanging="360"/>
      </w:pPr>
    </w:lvl>
    <w:lvl w:ilvl="1" w:tplc="00010409">
      <w:start w:val="1"/>
      <w:numFmt w:val="bullet"/>
      <w:lvlText w:val=""/>
      <w:lvlJc w:val="left"/>
      <w:pPr>
        <w:tabs>
          <w:tab w:val="num" w:pos="1440"/>
        </w:tabs>
        <w:ind w:left="1440" w:hanging="360"/>
      </w:pPr>
      <w:rPr>
        <w:rFonts w:ascii="Symbol" w:hAnsi="Symbol"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3E1D215B"/>
    <w:multiLevelType w:val="hybridMultilevel"/>
    <w:tmpl w:val="B4D612B6"/>
    <w:lvl w:ilvl="0" w:tplc="000F0409">
      <w:start w:val="1"/>
      <w:numFmt w:val="decimal"/>
      <w:lvlText w:val="%1."/>
      <w:lvlJc w:val="left"/>
      <w:pPr>
        <w:tabs>
          <w:tab w:val="num" w:pos="720"/>
        </w:tabs>
        <w:ind w:left="72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555C78BC"/>
    <w:multiLevelType w:val="hybridMultilevel"/>
    <w:tmpl w:val="23922312"/>
    <w:lvl w:ilvl="0" w:tplc="000F0409">
      <w:start w:val="1"/>
      <w:numFmt w:val="decimal"/>
      <w:lvlText w:val="%1."/>
      <w:lvlJc w:val="left"/>
      <w:pPr>
        <w:tabs>
          <w:tab w:val="num" w:pos="1440"/>
        </w:tabs>
        <w:ind w:left="1440" w:hanging="360"/>
      </w:pPr>
    </w:lvl>
    <w:lvl w:ilvl="1" w:tplc="00190409" w:tentative="1">
      <w:start w:val="1"/>
      <w:numFmt w:val="lowerLetter"/>
      <w:lvlText w:val="%2."/>
      <w:lvlJc w:val="left"/>
      <w:pPr>
        <w:tabs>
          <w:tab w:val="num" w:pos="2160"/>
        </w:tabs>
        <w:ind w:left="2160" w:hanging="360"/>
      </w:pPr>
    </w:lvl>
    <w:lvl w:ilvl="2" w:tplc="001B0409" w:tentative="1">
      <w:start w:val="1"/>
      <w:numFmt w:val="lowerRoman"/>
      <w:lvlText w:val="%3."/>
      <w:lvlJc w:val="right"/>
      <w:pPr>
        <w:tabs>
          <w:tab w:val="num" w:pos="2880"/>
        </w:tabs>
        <w:ind w:left="2880" w:hanging="180"/>
      </w:p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abstractNum w:abstractNumId="6">
    <w:nsid w:val="5AC927C6"/>
    <w:multiLevelType w:val="hybridMultilevel"/>
    <w:tmpl w:val="1FB604BE"/>
    <w:lvl w:ilvl="0" w:tplc="00010409">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5AEE1FF5"/>
    <w:multiLevelType w:val="hybridMultilevel"/>
    <w:tmpl w:val="6CAECB1A"/>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4"/>
  </w:num>
  <w:num w:numId="4">
    <w:abstractNumId w:val="1"/>
  </w:num>
  <w:num w:numId="5">
    <w:abstractNumId w:val="7"/>
  </w:num>
  <w:num w:numId="6">
    <w:abstractNumId w:val="5"/>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intFractionalCharacterWidth/>
  <w:embedSystemFonts/>
  <w:proofState w:spelling="clean" w:grammar="clean"/>
  <w:attachedTemplate r:id="rId1"/>
  <w:defaultTabStop w:val="720"/>
  <w:drawingGridHorizontalSpacing w:val="72"/>
  <w:drawingGridVerticalSpacing w:val="72"/>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49">
      <o:colormru v:ext="edit" colors="#e5e5b1,#efefef"/>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A58"/>
    <w:rsid w:val="002742FA"/>
    <w:rsid w:val="002F49C4"/>
    <w:rsid w:val="003006D9"/>
    <w:rsid w:val="008F1A58"/>
    <w:rsid w:val="00B3264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5e5b1,#efefe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2FA"/>
    <w:rPr>
      <w:sz w:val="24"/>
    </w:rPr>
  </w:style>
  <w:style w:type="paragraph" w:styleId="Heading1">
    <w:name w:val="heading 1"/>
    <w:basedOn w:val="Normal"/>
    <w:next w:val="Normal"/>
    <w:qFormat/>
    <w:rsid w:val="002742FA"/>
    <w:pPr>
      <w:keepNext/>
      <w:spacing w:before="60" w:line="840" w:lineRule="exact"/>
      <w:jc w:val="center"/>
      <w:outlineLvl w:val="0"/>
    </w:pPr>
    <w:rPr>
      <w:rFonts w:ascii="Rockwell Extra Bold"/>
      <w:color w:val="808000"/>
      <w:sz w:val="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742FA"/>
    <w:pPr>
      <w:tabs>
        <w:tab w:val="center" w:pos="4320"/>
        <w:tab w:val="right" w:pos="8640"/>
      </w:tabs>
    </w:pPr>
  </w:style>
  <w:style w:type="paragraph" w:styleId="Footer">
    <w:name w:val="footer"/>
    <w:basedOn w:val="Normal"/>
    <w:rsid w:val="002742FA"/>
    <w:pPr>
      <w:tabs>
        <w:tab w:val="center" w:pos="4320"/>
        <w:tab w:val="right" w:pos="8640"/>
      </w:tabs>
    </w:pPr>
  </w:style>
  <w:style w:type="paragraph" w:styleId="Title">
    <w:name w:val="Title"/>
    <w:basedOn w:val="Normal"/>
    <w:qFormat/>
    <w:rsid w:val="002742FA"/>
    <w:pPr>
      <w:jc w:val="center"/>
    </w:pPr>
    <w:rPr>
      <w:rFonts w:ascii="Rockwell Extra Bold" w:hAnsi="Rockwell Extra Bold"/>
      <w:sz w:val="48"/>
    </w:rPr>
  </w:style>
  <w:style w:type="paragraph" w:styleId="BalloonText">
    <w:name w:val="Balloon Text"/>
    <w:basedOn w:val="Normal"/>
    <w:semiHidden/>
    <w:rsid w:val="002742FA"/>
    <w:rPr>
      <w:rFonts w:ascii="Arial" w:hAnsi="Arial"/>
      <w:sz w:val="18"/>
    </w:rPr>
  </w:style>
  <w:style w:type="paragraph" w:styleId="Subtitle">
    <w:name w:val="Subtitle"/>
    <w:basedOn w:val="Normal"/>
    <w:qFormat/>
    <w:rsid w:val="002742FA"/>
    <w:pPr>
      <w:jc w:val="center"/>
    </w:pPr>
    <w:rPr>
      <w:rFonts w:ascii="Rockwell Extra Bold"/>
      <w:sz w:val="32"/>
    </w:rPr>
  </w:style>
  <w:style w:type="character" w:styleId="Hyperlink">
    <w:name w:val="Hyperlink"/>
    <w:basedOn w:val="DefaultParagraphFont"/>
    <w:rsid w:val="002742FA"/>
    <w:rPr>
      <w:color w:val="0000FF"/>
      <w:u w:val="single"/>
    </w:rPr>
  </w:style>
  <w:style w:type="paragraph" w:styleId="BodyText">
    <w:name w:val="Body Text"/>
    <w:basedOn w:val="Normal"/>
    <w:rsid w:val="002742FA"/>
    <w:pPr>
      <w:spacing w:after="180"/>
    </w:pPr>
    <w:rPr>
      <w:rFonts w:ascii="Arial" w:hAnsi="Garamond"/>
      <w:sz w:val="19"/>
    </w:rPr>
  </w:style>
  <w:style w:type="paragraph" w:styleId="Date">
    <w:name w:val="Date"/>
    <w:basedOn w:val="BodyText"/>
    <w:next w:val="BodyText"/>
    <w:rsid w:val="002742FA"/>
    <w:pPr>
      <w:spacing w:before="720" w:after="480"/>
    </w:pPr>
  </w:style>
  <w:style w:type="paragraph" w:customStyle="1" w:styleId="InsideAddressName">
    <w:name w:val="Inside Address Name"/>
    <w:basedOn w:val="InsideAddress"/>
    <w:rsid w:val="002742FA"/>
    <w:pPr>
      <w:keepNext/>
    </w:pPr>
    <w:rPr>
      <w:b/>
    </w:rPr>
  </w:style>
  <w:style w:type="paragraph" w:customStyle="1" w:styleId="InsideAddress">
    <w:name w:val="Inside Address"/>
    <w:basedOn w:val="BodyText"/>
    <w:rsid w:val="002742FA"/>
    <w:pPr>
      <w:widowControl w:val="0"/>
      <w:spacing w:after="0"/>
    </w:pPr>
    <w:rPr>
      <w:rFonts w:eastAsia="Times New Roman"/>
      <w:kern w:val="28"/>
    </w:rPr>
  </w:style>
  <w:style w:type="paragraph" w:styleId="Salutation">
    <w:name w:val="Salutation"/>
    <w:basedOn w:val="BodyText"/>
    <w:next w:val="Normal"/>
    <w:rsid w:val="002742FA"/>
    <w:pPr>
      <w:widowControl w:val="0"/>
      <w:spacing w:before="480" w:after="200"/>
    </w:pPr>
    <w:rPr>
      <w:rFonts w:eastAsia="Times New Roman"/>
      <w:kern w:val="28"/>
    </w:rPr>
  </w:style>
  <w:style w:type="paragraph" w:styleId="Closing">
    <w:name w:val="Closing"/>
    <w:basedOn w:val="BodyText"/>
    <w:rsid w:val="002742FA"/>
    <w:pPr>
      <w:widowControl w:val="0"/>
      <w:spacing w:after="200"/>
    </w:pPr>
    <w:rPr>
      <w:rFonts w:eastAsia="Times New Roman"/>
      <w:kern w:val="28"/>
    </w:rPr>
  </w:style>
  <w:style w:type="paragraph" w:styleId="Signature">
    <w:name w:val="Signature"/>
    <w:basedOn w:val="BodyText"/>
    <w:rsid w:val="002742FA"/>
    <w:pPr>
      <w:widowControl w:val="0"/>
      <w:spacing w:after="200"/>
    </w:pPr>
    <w:rPr>
      <w:rFonts w:eastAsia="Times New Roman"/>
      <w:kern w:val="28"/>
    </w:rPr>
  </w:style>
  <w:style w:type="paragraph" w:styleId="BodyText2">
    <w:name w:val="Body Text 2"/>
    <w:basedOn w:val="Normal"/>
    <w:rsid w:val="002742FA"/>
    <w:rPr>
      <w:rFonts w:ascii="Palatino" w:hAnsi="Palatino"/>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2FA"/>
    <w:rPr>
      <w:sz w:val="24"/>
    </w:rPr>
  </w:style>
  <w:style w:type="paragraph" w:styleId="Heading1">
    <w:name w:val="heading 1"/>
    <w:basedOn w:val="Normal"/>
    <w:next w:val="Normal"/>
    <w:qFormat/>
    <w:rsid w:val="002742FA"/>
    <w:pPr>
      <w:keepNext/>
      <w:spacing w:before="60" w:line="840" w:lineRule="exact"/>
      <w:jc w:val="center"/>
      <w:outlineLvl w:val="0"/>
    </w:pPr>
    <w:rPr>
      <w:rFonts w:ascii="Rockwell Extra Bold"/>
      <w:color w:val="808000"/>
      <w:sz w:val="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742FA"/>
    <w:pPr>
      <w:tabs>
        <w:tab w:val="center" w:pos="4320"/>
        <w:tab w:val="right" w:pos="8640"/>
      </w:tabs>
    </w:pPr>
  </w:style>
  <w:style w:type="paragraph" w:styleId="Footer">
    <w:name w:val="footer"/>
    <w:basedOn w:val="Normal"/>
    <w:rsid w:val="002742FA"/>
    <w:pPr>
      <w:tabs>
        <w:tab w:val="center" w:pos="4320"/>
        <w:tab w:val="right" w:pos="8640"/>
      </w:tabs>
    </w:pPr>
  </w:style>
  <w:style w:type="paragraph" w:styleId="Title">
    <w:name w:val="Title"/>
    <w:basedOn w:val="Normal"/>
    <w:qFormat/>
    <w:rsid w:val="002742FA"/>
    <w:pPr>
      <w:jc w:val="center"/>
    </w:pPr>
    <w:rPr>
      <w:rFonts w:ascii="Rockwell Extra Bold" w:hAnsi="Rockwell Extra Bold"/>
      <w:sz w:val="48"/>
    </w:rPr>
  </w:style>
  <w:style w:type="paragraph" w:styleId="BalloonText">
    <w:name w:val="Balloon Text"/>
    <w:basedOn w:val="Normal"/>
    <w:semiHidden/>
    <w:rsid w:val="002742FA"/>
    <w:rPr>
      <w:rFonts w:ascii="Arial" w:hAnsi="Arial"/>
      <w:sz w:val="18"/>
    </w:rPr>
  </w:style>
  <w:style w:type="paragraph" w:styleId="Subtitle">
    <w:name w:val="Subtitle"/>
    <w:basedOn w:val="Normal"/>
    <w:qFormat/>
    <w:rsid w:val="002742FA"/>
    <w:pPr>
      <w:jc w:val="center"/>
    </w:pPr>
    <w:rPr>
      <w:rFonts w:ascii="Rockwell Extra Bold"/>
      <w:sz w:val="32"/>
    </w:rPr>
  </w:style>
  <w:style w:type="character" w:styleId="Hyperlink">
    <w:name w:val="Hyperlink"/>
    <w:basedOn w:val="DefaultParagraphFont"/>
    <w:rsid w:val="002742FA"/>
    <w:rPr>
      <w:color w:val="0000FF"/>
      <w:u w:val="single"/>
    </w:rPr>
  </w:style>
  <w:style w:type="paragraph" w:styleId="BodyText">
    <w:name w:val="Body Text"/>
    <w:basedOn w:val="Normal"/>
    <w:rsid w:val="002742FA"/>
    <w:pPr>
      <w:spacing w:after="180"/>
    </w:pPr>
    <w:rPr>
      <w:rFonts w:ascii="Arial" w:hAnsi="Garamond"/>
      <w:sz w:val="19"/>
    </w:rPr>
  </w:style>
  <w:style w:type="paragraph" w:styleId="Date">
    <w:name w:val="Date"/>
    <w:basedOn w:val="BodyText"/>
    <w:next w:val="BodyText"/>
    <w:rsid w:val="002742FA"/>
    <w:pPr>
      <w:spacing w:before="720" w:after="480"/>
    </w:pPr>
  </w:style>
  <w:style w:type="paragraph" w:customStyle="1" w:styleId="InsideAddressName">
    <w:name w:val="Inside Address Name"/>
    <w:basedOn w:val="InsideAddress"/>
    <w:rsid w:val="002742FA"/>
    <w:pPr>
      <w:keepNext/>
    </w:pPr>
    <w:rPr>
      <w:b/>
    </w:rPr>
  </w:style>
  <w:style w:type="paragraph" w:customStyle="1" w:styleId="InsideAddress">
    <w:name w:val="Inside Address"/>
    <w:basedOn w:val="BodyText"/>
    <w:rsid w:val="002742FA"/>
    <w:pPr>
      <w:widowControl w:val="0"/>
      <w:spacing w:after="0"/>
    </w:pPr>
    <w:rPr>
      <w:rFonts w:eastAsia="Times New Roman"/>
      <w:kern w:val="28"/>
    </w:rPr>
  </w:style>
  <w:style w:type="paragraph" w:styleId="Salutation">
    <w:name w:val="Salutation"/>
    <w:basedOn w:val="BodyText"/>
    <w:next w:val="Normal"/>
    <w:rsid w:val="002742FA"/>
    <w:pPr>
      <w:widowControl w:val="0"/>
      <w:spacing w:before="480" w:after="200"/>
    </w:pPr>
    <w:rPr>
      <w:rFonts w:eastAsia="Times New Roman"/>
      <w:kern w:val="28"/>
    </w:rPr>
  </w:style>
  <w:style w:type="paragraph" w:styleId="Closing">
    <w:name w:val="Closing"/>
    <w:basedOn w:val="BodyText"/>
    <w:rsid w:val="002742FA"/>
    <w:pPr>
      <w:widowControl w:val="0"/>
      <w:spacing w:after="200"/>
    </w:pPr>
    <w:rPr>
      <w:rFonts w:eastAsia="Times New Roman"/>
      <w:kern w:val="28"/>
    </w:rPr>
  </w:style>
  <w:style w:type="paragraph" w:styleId="Signature">
    <w:name w:val="Signature"/>
    <w:basedOn w:val="BodyText"/>
    <w:rsid w:val="002742FA"/>
    <w:pPr>
      <w:widowControl w:val="0"/>
      <w:spacing w:after="200"/>
    </w:pPr>
    <w:rPr>
      <w:rFonts w:eastAsia="Times New Roman"/>
      <w:kern w:val="28"/>
    </w:rPr>
  </w:style>
  <w:style w:type="paragraph" w:styleId="BodyText2">
    <w:name w:val="Body Text 2"/>
    <w:basedOn w:val="Normal"/>
    <w:rsid w:val="002742FA"/>
    <w:rPr>
      <w:rFonts w:ascii="Palatino" w:hAnsi="Palatin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eader" Target="head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Untitled:Users:fredericchnew:Library:Application%20Support:Microsoft:Office:User%20Templates:My%20Templates:FC%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FC letterhead.dotx</Template>
  <TotalTime>0</TotalTime>
  <Pages>2</Pages>
  <Words>151</Words>
  <Characters>863</Characters>
  <Application>Microsoft Macintosh Word</Application>
  <DocSecurity>0</DocSecurity>
  <Lines>7</Lines>
  <Paragraphs>2</Paragraphs>
  <ScaleCrop>false</ScaleCrop>
  <Manager/>
  <Company/>
  <LinksUpToDate>false</LinksUpToDate>
  <CharactersWithSpaces>1012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Bold Initial</dc:title>
  <dc:subject/>
  <dc:creator/>
  <cp:keywords/>
  <cp:lastModifiedBy/>
  <cp:revision>1</cp:revision>
  <cp:lastPrinted>2009-01-05T05:20:00Z</cp:lastPrinted>
  <dcterms:created xsi:type="dcterms:W3CDTF">2017-11-29T19:49:00Z</dcterms:created>
  <dcterms:modified xsi:type="dcterms:W3CDTF">2017-11-29T20:01:00Z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Company">
    <vt:lpwstr>Company Name</vt:lpwstr>
  </property>
  <property fmtid="{D5CDD505-2E9C-101B-9397-08002B2CF9AE}" pid="3" name="_Title">
    <vt:lpwstr>Title</vt:lpwstr>
  </property>
  <property fmtid="{D5CDD505-2E9C-101B-9397-08002B2CF9AE}" pid="4" name="_WorkAddr">
    <vt:lpwstr>Primary Business Address</vt:lpwstr>
  </property>
  <property fmtid="{D5CDD505-2E9C-101B-9397-08002B2CF9AE}" pid="5" name="_WorkCity">
    <vt:lpwstr>City</vt:lpwstr>
  </property>
  <property fmtid="{D5CDD505-2E9C-101B-9397-08002B2CF9AE}" pid="6" name="_WorkState">
    <vt:lpwstr>XX</vt:lpwstr>
  </property>
  <property fmtid="{D5CDD505-2E9C-101B-9397-08002B2CF9AE}" pid="7" name="_WorkCountry">
    <vt:lpwstr>Country</vt:lpwstr>
  </property>
  <property fmtid="{D5CDD505-2E9C-101B-9397-08002B2CF9AE}" pid="8" name="_WorkPhone">
    <vt:lpwstr>555-555-5555</vt:lpwstr>
  </property>
  <property fmtid="{D5CDD505-2E9C-101B-9397-08002B2CF9AE}" pid="9" name="_WorkFax">
    <vt:lpwstr>555-555-1515</vt:lpwstr>
  </property>
  <property fmtid="{D5CDD505-2E9C-101B-9397-08002B2CF9AE}" pid="10" name="_WorkEmail">
    <vt:lpwstr>xyz@example.com</vt:lpwstr>
  </property>
  <property fmtid="{D5CDD505-2E9C-101B-9397-08002B2CF9AE}" pid="11" name="_WorkWebPage">
    <vt:lpwstr>http://www.example.com</vt:lpwstr>
  </property>
  <property fmtid="{D5CDD505-2E9C-101B-9397-08002B2CF9AE}" pid="12" name="_WorkZip">
    <vt:lpwstr>Postal</vt:lpwstr>
  </property>
  <property fmtid="{D5CDD505-2E9C-101B-9397-08002B2CF9AE}" pid="13" name="_RecipientName">
    <vt:lpwstr>Recipient Name</vt:lpwstr>
  </property>
</Properties>
</file>