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AFB" w:rsidRDefault="00821AFB">
      <w:r>
        <w:t>The elimination of</w:t>
      </w:r>
      <w:r w:rsidR="00D4156D">
        <w:t xml:space="preserve"> net neutrality</w:t>
      </w:r>
      <w:r>
        <w:t xml:space="preserve"> would mean the suppression of any content not backed by wealthy corporations. This would hamper the creation of new businesses, and greatly impede the flow of ideas and information on the Internet. </w:t>
      </w:r>
      <w:r w:rsidR="00D4156D">
        <w:t xml:space="preserve">. </w:t>
      </w:r>
      <w:proofErr w:type="gramStart"/>
      <w:r w:rsidR="00D4156D">
        <w:t>Literally</w:t>
      </w:r>
      <w:proofErr w:type="gramEnd"/>
      <w:r w:rsidR="00D4156D">
        <w:t xml:space="preserve"> the only people that want net neutrality eliminated </w:t>
      </w:r>
      <w:r>
        <w:t xml:space="preserve">are big corporations – the elimination of net neutrality is a solution in search of a problem. The American public does not want the elimination of net neutrality, and when their Internet experience is severely compromised if it is eliminated, they will know </w:t>
      </w:r>
      <w:proofErr w:type="gramStart"/>
      <w:r>
        <w:t>who</w:t>
      </w:r>
      <w:proofErr w:type="gramEnd"/>
      <w:r>
        <w:t xml:space="preserve"> to blame. Net neutrality must remain the law of the land.</w:t>
      </w:r>
    </w:p>
    <w:p w:rsidR="00821AFB" w:rsidRDefault="00821AFB"/>
    <w:p w:rsidR="00821AFB" w:rsidRDefault="00821AFB">
      <w:r>
        <w:t>Kim Moon</w:t>
      </w:r>
    </w:p>
    <w:p w:rsidR="00821AFB" w:rsidRDefault="00821AFB">
      <w:r>
        <w:t>4080 Bristol Drive</w:t>
      </w:r>
    </w:p>
    <w:p w:rsidR="00D4156D" w:rsidRDefault="00821AFB">
      <w:r>
        <w:t>Troy, MI 48085</w:t>
      </w:r>
    </w:p>
    <w:sectPr w:rsidR="00D4156D" w:rsidSect="00D4156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156D"/>
    <w:rsid w:val="00821AFB"/>
    <w:rsid w:val="00D4156D"/>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3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Moon</dc:creator>
  <cp:keywords/>
  <cp:lastModifiedBy>Kimberly Moon</cp:lastModifiedBy>
  <cp:revision>1</cp:revision>
  <dcterms:created xsi:type="dcterms:W3CDTF">2017-11-28T00:36:00Z</dcterms:created>
  <dcterms:modified xsi:type="dcterms:W3CDTF">2017-11-29T01:54:00Z</dcterms:modified>
</cp:coreProperties>
</file>