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82B" w:rsidRDefault="008A2FDE">
      <w:r>
        <w:t>I do not approve of repealing net neutrality rules.</w:t>
      </w:r>
      <w:bookmarkStart w:id="0" w:name="_GoBack"/>
      <w:bookmarkEnd w:id="0"/>
    </w:p>
    <w:sectPr w:rsidR="00F76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FDE"/>
    <w:rsid w:val="00117625"/>
    <w:rsid w:val="008A2FDE"/>
    <w:rsid w:val="00A5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6CBFF"/>
  <w15:chartTrackingRefBased/>
  <w15:docId w15:val="{64E309EE-0EA8-4B3E-B9F9-81F8048D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</cp:revision>
  <dcterms:created xsi:type="dcterms:W3CDTF">2017-11-29T18:23:00Z</dcterms:created>
  <dcterms:modified xsi:type="dcterms:W3CDTF">2017-11-29T18:23:00Z</dcterms:modified>
</cp:coreProperties>
</file>