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87D" w:rsidRPr="00D1687D" w:rsidRDefault="00D1687D" w:rsidP="00D1687D">
      <w:pPr>
        <w:pStyle w:val="NormalWeb"/>
        <w:rPr>
          <w:sz w:val="28"/>
        </w:rPr>
      </w:pPr>
      <w:r w:rsidRPr="00D1687D">
        <w:rPr>
          <w:sz w:val="28"/>
        </w:rPr>
        <w:t xml:space="preserve">Comments filed on </w:t>
      </w:r>
      <w:proofErr w:type="gramStart"/>
      <w:r w:rsidRPr="00D1687D">
        <w:rPr>
          <w:sz w:val="28"/>
        </w:rPr>
        <w:t>Proceeding</w:t>
      </w:r>
      <w:proofErr w:type="gramEnd"/>
      <w:r w:rsidRPr="00D1687D">
        <w:rPr>
          <w:sz w:val="28"/>
        </w:rPr>
        <w:t xml:space="preserve"> 17-108, Net Neutrality via https://www.fcc.gov/ecfs/filings</w:t>
      </w:r>
      <w:bookmarkStart w:id="0" w:name="_GoBack"/>
      <w:bookmarkEnd w:id="0"/>
    </w:p>
    <w:p w:rsidR="00D1687D" w:rsidRPr="00D1687D" w:rsidRDefault="00D1687D" w:rsidP="00D1687D">
      <w:pPr>
        <w:pStyle w:val="NormalWeb"/>
        <w:rPr>
          <w:sz w:val="28"/>
        </w:rPr>
      </w:pPr>
      <w:r w:rsidRPr="00D1687D">
        <w:rPr>
          <w:sz w:val="28"/>
        </w:rPr>
        <w:t>11-29-17</w:t>
      </w:r>
    </w:p>
    <w:p w:rsidR="00D1687D" w:rsidRPr="00D1687D" w:rsidRDefault="00D1687D" w:rsidP="00D1687D">
      <w:pPr>
        <w:pStyle w:val="NormalWeb"/>
        <w:rPr>
          <w:sz w:val="28"/>
        </w:rPr>
      </w:pPr>
    </w:p>
    <w:p w:rsidR="00D1687D" w:rsidRPr="00D1687D" w:rsidRDefault="00D1687D" w:rsidP="00D1687D">
      <w:pPr>
        <w:pStyle w:val="NormalWeb"/>
        <w:rPr>
          <w:sz w:val="28"/>
        </w:rPr>
      </w:pPr>
      <w:r w:rsidRPr="00D1687D">
        <w:rPr>
          <w:sz w:val="28"/>
        </w:rPr>
        <w:t>As a private citizen who has studied telecommunications and data management issues for decades, I oppose the change that the FCC is contemplating.</w:t>
      </w:r>
    </w:p>
    <w:p w:rsidR="00D1687D" w:rsidRPr="00D1687D" w:rsidRDefault="00D1687D" w:rsidP="00D1687D">
      <w:pPr>
        <w:pStyle w:val="NormalWeb"/>
        <w:rPr>
          <w:sz w:val="28"/>
        </w:rPr>
      </w:pPr>
      <w:r w:rsidRPr="00D1687D">
        <w:rPr>
          <w:sz w:val="28"/>
        </w:rPr>
        <w:t>Without net neutrality, Internet service providers will be able to charge web companies for "fast lanes," which they can't do now. Smaller online video or videogame providers could be relegated to the slow lane. The biggest service providers (Netflix, Google, Amazon, and others) may have to cough up extra money, but the consumers won't see any of that–all the benefits will go to the ISPs. Consumers could see their rates go up.</w:t>
      </w:r>
    </w:p>
    <w:p w:rsidR="00D1687D" w:rsidRPr="00D1687D" w:rsidRDefault="00D1687D" w:rsidP="00D1687D">
      <w:pPr>
        <w:pStyle w:val="NormalWeb"/>
        <w:rPr>
          <w:sz w:val="28"/>
        </w:rPr>
      </w:pPr>
      <w:r w:rsidRPr="00D1687D">
        <w:rPr>
          <w:sz w:val="28"/>
        </w:rPr>
        <w:t>Higher fees for lousier service. Does this sound familiar? That's how cable companies have operated for years.</w:t>
      </w:r>
    </w:p>
    <w:p w:rsidR="006920FA" w:rsidRPr="00D1687D" w:rsidRDefault="00D1687D" w:rsidP="00D1687D">
      <w:pPr>
        <w:pStyle w:val="NormalWeb"/>
        <w:rPr>
          <w:sz w:val="28"/>
        </w:rPr>
      </w:pPr>
      <w:r w:rsidRPr="00D1687D">
        <w:rPr>
          <w:sz w:val="28"/>
        </w:rPr>
        <w:t xml:space="preserve">Not surprisingly, virtually everyone hates this idea except the cable companies themselves. The telecommunications industry, though, is very excited about the prospect of all the money they're going to make. When previous FCC commissioner Tom Wheeler proposed to weaken net neutrality just a couple of years ago, the ensuing public outcry convinced him to reverse himself, resulting in a strong ruling in 2015 preserving neutrality. </w:t>
      </w:r>
    </w:p>
    <w:p w:rsidR="00D1687D" w:rsidRPr="00D1687D" w:rsidRDefault="00D1687D" w:rsidP="00D1687D">
      <w:pPr>
        <w:pStyle w:val="NormalWeb"/>
        <w:rPr>
          <w:sz w:val="28"/>
        </w:rPr>
      </w:pPr>
      <w:r w:rsidRPr="00D1687D">
        <w:rPr>
          <w:sz w:val="28"/>
        </w:rPr>
        <w:t xml:space="preserve">The new FCC chairman, </w:t>
      </w:r>
      <w:proofErr w:type="spellStart"/>
      <w:r w:rsidRPr="00D1687D">
        <w:rPr>
          <w:sz w:val="28"/>
        </w:rPr>
        <w:t>Ajit</w:t>
      </w:r>
      <w:proofErr w:type="spellEnd"/>
      <w:r w:rsidRPr="00D1687D">
        <w:rPr>
          <w:sz w:val="28"/>
        </w:rPr>
        <w:t xml:space="preserve"> </w:t>
      </w:r>
      <w:proofErr w:type="spellStart"/>
      <w:r w:rsidRPr="00D1687D">
        <w:rPr>
          <w:sz w:val="28"/>
        </w:rPr>
        <w:t>Pai</w:t>
      </w:r>
      <w:proofErr w:type="spellEnd"/>
      <w:r w:rsidRPr="00D1687D">
        <w:rPr>
          <w:sz w:val="28"/>
        </w:rPr>
        <w:t>, </w:t>
      </w:r>
      <w:r w:rsidRPr="00D1687D">
        <w:rPr>
          <w:sz w:val="28"/>
        </w:rPr>
        <w:t>formerly worked as a lawyer for Verizon</w:t>
      </w:r>
      <w:r w:rsidRPr="00D1687D">
        <w:rPr>
          <w:sz w:val="28"/>
        </w:rPr>
        <w:t>. His plan to eliminate net neutrality is a bigger gift to Verizon than anything he's ever done before.</w:t>
      </w:r>
      <w:r w:rsidRPr="00D1687D">
        <w:rPr>
          <w:sz w:val="28"/>
        </w:rPr>
        <w:t xml:space="preserve"> </w:t>
      </w:r>
    </w:p>
    <w:p w:rsidR="00D1687D" w:rsidRPr="00D1687D" w:rsidRDefault="00D1687D" w:rsidP="00D1687D">
      <w:pPr>
        <w:pStyle w:val="NormalWeb"/>
        <w:rPr>
          <w:sz w:val="28"/>
        </w:rPr>
      </w:pPr>
      <w:r w:rsidRPr="00D1687D">
        <w:rPr>
          <w:sz w:val="28"/>
        </w:rPr>
        <w:t>I urge the Commission against adoption of this measure.</w:t>
      </w:r>
    </w:p>
    <w:sectPr w:rsidR="00D1687D" w:rsidRPr="00D1687D" w:rsidSect="00D1687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87D"/>
    <w:rsid w:val="00BF50A8"/>
    <w:rsid w:val="00D1687D"/>
    <w:rsid w:val="00FE1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CE180B-8DD6-4969-8113-A730A7B0C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687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168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5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Smith</dc:creator>
  <cp:keywords/>
  <dc:description/>
  <cp:lastModifiedBy>Gregory Smith</cp:lastModifiedBy>
  <cp:revision>1</cp:revision>
  <dcterms:created xsi:type="dcterms:W3CDTF">2017-11-30T01:53:00Z</dcterms:created>
  <dcterms:modified xsi:type="dcterms:W3CDTF">2017-11-30T02:05:00Z</dcterms:modified>
</cp:coreProperties>
</file>