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2DA" w:rsidRDefault="0055097E">
      <w:r>
        <w:t>I oppose the repeal of Net Neutrality.</w:t>
      </w:r>
    </w:p>
    <w:p w:rsidR="0055097E" w:rsidRDefault="0055097E"/>
    <w:p w:rsidR="0055097E" w:rsidRDefault="0055097E">
      <w:r>
        <w:t>As someone who has made the development of this incredible new communications device a core part of his work since 1994, I ask the commission to reconsider.</w:t>
      </w:r>
    </w:p>
    <w:p w:rsidR="0055097E" w:rsidRDefault="0055097E"/>
    <w:p w:rsidR="0055097E" w:rsidRDefault="0055097E">
      <w:r>
        <w:t>William S. Miller</w:t>
      </w:r>
    </w:p>
    <w:p w:rsidR="0055097E" w:rsidRDefault="0055097E">
      <w:r>
        <w:t>Western Michigan University B.S. ’73 in Communication Arts &amp; Sciences</w:t>
      </w:r>
    </w:p>
    <w:p w:rsidR="0055097E" w:rsidRDefault="0055097E">
      <w:r>
        <w:t>37-year newspaperman and digital journalist</w:t>
      </w:r>
    </w:p>
    <w:p w:rsidR="0055097E" w:rsidRDefault="0055097E">
      <w:r>
        <w:t>Current communications consultant</w:t>
      </w:r>
    </w:p>
    <w:p w:rsidR="0055097E" w:rsidRDefault="0055097E"/>
    <w:p w:rsidR="0055097E" w:rsidRDefault="0055097E">
      <w:bookmarkStart w:id="0" w:name="_GoBack"/>
      <w:bookmarkEnd w:id="0"/>
    </w:p>
    <w:sectPr w:rsidR="0055097E" w:rsidSect="008A05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7E"/>
    <w:rsid w:val="0055097E"/>
    <w:rsid w:val="008A05C9"/>
    <w:rsid w:val="009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7224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312</Characters>
  <Application>Microsoft Macintosh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Miller</dc:creator>
  <cp:keywords/>
  <dc:description/>
  <cp:lastModifiedBy>William Miller</cp:lastModifiedBy>
  <cp:revision>1</cp:revision>
  <dcterms:created xsi:type="dcterms:W3CDTF">2017-12-01T03:12:00Z</dcterms:created>
  <dcterms:modified xsi:type="dcterms:W3CDTF">2017-12-01T03:15:00Z</dcterms:modified>
</cp:coreProperties>
</file>