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t>The Honorable Ajit Pai, Chairman</w:t>
        <w:br/>
        <w:t>The Honorable Michael O'Rielly, Commissioner</w:t>
        <w:br/>
        <w:t>The Honorable Brendan Carr, Commissioner</w:t>
        <w:br/>
        <w:t>The Honorable Jessica Rosenworcel, Commissioner</w:t>
      </w:r>
    </w:p>
    <w:p>
      <w:pPr>
        <w:pStyle w:val="TextBody"/>
        <w:rPr/>
      </w:pPr>
      <w:r>
        <w:rPr/>
        <w:t>Chairman</w:t>
        <w:br/>
        <w:t>Federal Communications Commission</w:t>
        <w:br/>
        <w:t>455 12th Street, Southwest</w:t>
        <w:br/>
        <w:t>Washington, DC, 20544</w:t>
      </w:r>
    </w:p>
    <w:p>
      <w:pPr>
        <w:pStyle w:val="TextBody"/>
        <w:rPr/>
      </w:pPr>
      <w:r>
        <w:rPr/>
        <w:t>Dear Chairman Pai,</w:t>
        <w:b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br/>
      </w:r>
    </w:p>
    <w:p>
      <w:pPr>
        <w:pStyle w:val="TextBody"/>
        <w:rPr/>
      </w:pPr>
      <w:r>
        <w:rPr/>
        <w:t>Our communities depend upon the funding provided by the cable companies through payment for use of public ways and public property; payments that are necessary when public lands are used for private gain.  This is nothing more than an attempt by the cable companies to rob the people of their due .</w:t>
      </w:r>
    </w:p>
    <w:p>
      <w:pPr>
        <w:pStyle w:val="TextBody"/>
        <w:rPr/>
      </w:pPr>
      <w:r>
        <w:rPr/>
      </w:r>
    </w:p>
    <w:p>
      <w:pPr>
        <w:pStyle w:val="TextBody"/>
        <w:rPr/>
      </w:pPr>
      <w:r>
        <w:rPr/>
        <w:t>I, for one, depend upon the independent channels, (Les Media; Newton TV for example) for a good deal of the programming I enjoy.</w:t>
      </w:r>
    </w:p>
    <w:p>
      <w:pPr>
        <w:pStyle w:val="TextBody"/>
        <w:rPr/>
      </w:pPr>
      <w:r>
        <w:rPr/>
      </w:r>
    </w:p>
    <w:p>
      <w:pPr>
        <w:pStyle w:val="TextBody"/>
        <w:rPr/>
      </w:pPr>
      <w:r>
        <w:rPr/>
        <w:t>Thank you for your consideration.</w:t>
      </w:r>
    </w:p>
    <w:p>
      <w:pPr>
        <w:pStyle w:val="TextBody"/>
        <w:rPr/>
      </w:pPr>
      <w:r>
        <w:rPr/>
      </w:r>
    </w:p>
    <w:p>
      <w:pPr>
        <w:pStyle w:val="TextBody"/>
        <w:rPr/>
      </w:pPr>
      <w:r>
        <w:rPr/>
        <w:t>Sing,</w:t>
      </w:r>
    </w:p>
    <w:p>
      <w:pPr>
        <w:pStyle w:val="TextBody"/>
        <w:spacing w:before="0" w:after="140"/>
        <w:rPr/>
      </w:pPr>
      <w:r>
        <w:rPr/>
        <w:t>Anabel Graetz</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85"/>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Arial Unicode MS" w:cs="Arial Unicode M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LibreOffice/6.0.6.2$MacOSX_X86_64 LibreOffice_project/0c292870b25a325b5ed35f6b45599d2ea4458e77</Application>
  <Pages>1</Pages>
  <Words>182</Words>
  <Characters>982</Characters>
  <CharactersWithSpaces>1158</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2018-12-02T20:20:18Z</dcterms:created>
  <dc:creator/>
  <dc:description/>
  <dc:language>en-US</dc:language>
  <cp:lastModifiedBy/>
  <dcterms:modified xsi:type="dcterms:W3CDTF">2018-12-02T20:25:31Z</dcterms:modified>
  <cp:revision>1</cp:revision>
  <dc:subject/>
  <dc:title/>
</cp:coreProperties>
</file>