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46FA5" w14:textId="5D22D651" w:rsidR="00BF1C9C" w:rsidRDefault="0047111D">
      <w:r>
        <w:t>I support Tier 2 ISPs and support net neutrality.</w:t>
      </w:r>
      <w:bookmarkStart w:id="0" w:name="_GoBack"/>
      <w:bookmarkEnd w:id="0"/>
    </w:p>
    <w:sectPr w:rsidR="00BF1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11D"/>
    <w:rsid w:val="0047111D"/>
    <w:rsid w:val="00BF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D3314"/>
  <w15:chartTrackingRefBased/>
  <w15:docId w15:val="{AE414908-865A-4A88-9394-3E5AB4EA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Timm</dc:creator>
  <cp:keywords/>
  <dc:description/>
  <cp:lastModifiedBy>Bryan Timm</cp:lastModifiedBy>
  <cp:revision>1</cp:revision>
  <dcterms:created xsi:type="dcterms:W3CDTF">2017-12-04T18:26:00Z</dcterms:created>
  <dcterms:modified xsi:type="dcterms:W3CDTF">2017-12-04T18:28:00Z</dcterms:modified>
</cp:coreProperties>
</file>