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3A0" w:rsidRDefault="006673A0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Dear FCC: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</w:p>
    <w:p w:rsidR="00C96BD5" w:rsidRDefault="006673A0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I 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support Title 2 oversight of ISPs and oppose the repeal of net neutrality rules. </w:t>
      </w:r>
    </w:p>
    <w:p w:rsidR="006673A0" w:rsidRDefault="006673A0"/>
    <w:p w:rsidR="006673A0" w:rsidRDefault="006673A0">
      <w:r>
        <w:t>Sincerely,</w:t>
      </w:r>
    </w:p>
    <w:p w:rsidR="006673A0" w:rsidRDefault="006673A0">
      <w:r>
        <w:t>Laura Rowe</w:t>
      </w:r>
      <w:r>
        <w:br/>
        <w:t>2355 NW Johnson St. #205</w:t>
      </w:r>
      <w:r>
        <w:br/>
        <w:t>Portland, OR 97210</w:t>
      </w:r>
      <w:bookmarkStart w:id="0" w:name="_GoBack"/>
      <w:bookmarkEnd w:id="0"/>
    </w:p>
    <w:sectPr w:rsidR="00667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A0"/>
    <w:rsid w:val="00194E56"/>
    <w:rsid w:val="001E17F2"/>
    <w:rsid w:val="00392336"/>
    <w:rsid w:val="004B480C"/>
    <w:rsid w:val="006060A4"/>
    <w:rsid w:val="006673A0"/>
    <w:rsid w:val="00677B38"/>
    <w:rsid w:val="00AA11DA"/>
    <w:rsid w:val="00C96BD5"/>
    <w:rsid w:val="00DB2160"/>
    <w:rsid w:val="00E9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A2880"/>
  <w15:chartTrackingRefBased/>
  <w15:docId w15:val="{34C3D5F0-FA4E-4E0B-826F-2D29475B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Rowe</dc:creator>
  <cp:keywords/>
  <dc:description/>
  <cp:lastModifiedBy>Laura Rowe</cp:lastModifiedBy>
  <cp:revision>1</cp:revision>
  <dcterms:created xsi:type="dcterms:W3CDTF">2017-12-04T19:50:00Z</dcterms:created>
  <dcterms:modified xsi:type="dcterms:W3CDTF">2017-12-04T19:52:00Z</dcterms:modified>
</cp:coreProperties>
</file>