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24"/>
          <w:sz-cs w:val="24"/>
        </w:rPr>
        <w:t xml:space="preserve">Please don’t sell out net neutrality to the ISP’s.  The Internet is fine the way it is without monopolies throttling speeds and carving out fast lanes.  Leave it as an open playing field by favoring content creators, not service providers.</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CocoaOOXMLWriter/1404.47</generator>
</meta>
</file>