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3155" w:rsidRDefault="00C22800">
      <w:r>
        <w:t xml:space="preserve">With the advancement of the digital age, that which is considered “human rights” is forced to expand beyond physical and tangible </w:t>
      </w:r>
      <w:proofErr w:type="spellStart"/>
      <w:r>
        <w:t>deservings</w:t>
      </w:r>
      <w:proofErr w:type="spellEnd"/>
      <w:r>
        <w:t xml:space="preserve">, and begin to include equally digital things. The Internet is an amazing wealth of information. It is a digital bank of human knowledge, shared across humans as a cohesive people, and provides a social sphere that can transcend distance. Net neutrality protects this incredible tool that we have developed, as well as protecting it from being abused by greed or spite. We are a democracy. Revoking net neutrality would make it all too easy for corporations or powerful individuals to effectively censor the information that We </w:t>
      </w:r>
      <w:proofErr w:type="gramStart"/>
      <w:r>
        <w:t>The</w:t>
      </w:r>
      <w:proofErr w:type="gramEnd"/>
      <w:r>
        <w:t xml:space="preserve"> People have access too. America is not meant to be a dictatorship, no matter what the Republicans think. </w:t>
      </w:r>
      <w:r w:rsidR="00322292">
        <w:t xml:space="preserve">The Internet is a service to our species – a betterment and enrichment for us as a people – access should not be determined by wealth or good standing with those “in charge”. Stand for Democracy. Stand for Net Neutrality. </w:t>
      </w:r>
      <w:bookmarkStart w:id="0" w:name="_GoBack"/>
      <w:bookmarkEnd w:id="0"/>
    </w:p>
    <w:sectPr w:rsidR="005D31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800"/>
    <w:rsid w:val="0003088C"/>
    <w:rsid w:val="00236A22"/>
    <w:rsid w:val="00256B62"/>
    <w:rsid w:val="00322292"/>
    <w:rsid w:val="00700DBE"/>
    <w:rsid w:val="008C67C3"/>
    <w:rsid w:val="009F5175"/>
    <w:rsid w:val="00A06BA5"/>
    <w:rsid w:val="00AD69A0"/>
    <w:rsid w:val="00BA6C00"/>
    <w:rsid w:val="00C22800"/>
    <w:rsid w:val="00C50581"/>
    <w:rsid w:val="00DA4793"/>
    <w:rsid w:val="00EA2B43"/>
    <w:rsid w:val="00FE3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3899B"/>
  <w15:chartTrackingRefBased/>
  <w15:docId w15:val="{950CCCCD-DFEC-4BAD-9785-17332E061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Greer Ball</dc:creator>
  <cp:keywords/>
  <dc:description/>
  <cp:lastModifiedBy>Greer Ball</cp:lastModifiedBy>
  <cp:revision>1</cp:revision>
  <dcterms:created xsi:type="dcterms:W3CDTF">2017-12-04T23:07:00Z</dcterms:created>
  <dcterms:modified xsi:type="dcterms:W3CDTF">2017-12-04T23:19:00Z</dcterms:modified>
</cp:coreProperties>
</file>