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57B" w:rsidRDefault="00642F13">
      <w:r>
        <w:t>Net neutrality is a vital for every person as it supports democracy.  If only a few can achieve and have a voice on the largest platform ever, the internet, the democracy in the United States will continue to be run by the few in the upper class rather than the majority comprised of all others.</w:t>
      </w:r>
      <w:bookmarkStart w:id="0" w:name="_GoBack"/>
      <w:bookmarkEnd w:id="0"/>
    </w:p>
    <w:sectPr w:rsidR="00C815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F13"/>
    <w:rsid w:val="00642F13"/>
    <w:rsid w:val="00C81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FAC820-E99F-4832-B29B-74A285E8B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44</Words>
  <Characters>252</Characters>
  <Application>Microsoft Office Word</Application>
  <DocSecurity>0</DocSecurity>
  <Lines>2</Lines>
  <Paragraphs>1</Paragraphs>
  <ScaleCrop>false</ScaleCrop>
  <Company/>
  <LinksUpToDate>false</LinksUpToDate>
  <CharactersWithSpaces>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Willson</dc:creator>
  <cp:keywords/>
  <dc:description/>
  <cp:lastModifiedBy>Lauren Willson</cp:lastModifiedBy>
  <cp:revision>1</cp:revision>
  <dcterms:created xsi:type="dcterms:W3CDTF">2017-12-05T23:07:00Z</dcterms:created>
  <dcterms:modified xsi:type="dcterms:W3CDTF">2017-12-05T23:09:00Z</dcterms:modified>
</cp:coreProperties>
</file>