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I oppose the proposed changes that repeal net neutrality rules. I support Title 2 oversight of ISPs. As someone who works in the tech industry I know these changes will have a negative effect on small business, start ups and future innovation. 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CocoaOOXMLWriter/1404.47</generator>
</meta>
</file>