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2EC" w:rsidRDefault="008F2CF7">
      <w:r>
        <w:t xml:space="preserve">I support net neutrality under Title II section 706 and disagree with </w:t>
      </w:r>
      <w:proofErr w:type="spellStart"/>
      <w:r>
        <w:t>Pai’s</w:t>
      </w:r>
      <w:proofErr w:type="spellEnd"/>
      <w:r>
        <w:t xml:space="preserve"> plan that people should have to pay more for accessing different websites. I’m concerned that, if the decision to repeal net neutrality passes, many people who rely on the internet for social interaction, reliable information about sex, information about not being straight, information on how to get out of an abusive situation, or even just to do their job will all be negatively impacted. </w:t>
      </w:r>
    </w:p>
    <w:p w:rsidR="00996921" w:rsidRDefault="00996921">
      <w:r>
        <w:t xml:space="preserve">I personally rely on the internet to keep in contact with friends. They all live far away from me and we communicate through social media. This takes place on several platforms such as Tumblr. If we were to be cut off through internet companies throttling the bandwidth or blocking the </w:t>
      </w:r>
      <w:proofErr w:type="gramStart"/>
      <w:r>
        <w:t>site</w:t>
      </w:r>
      <w:proofErr w:type="gramEnd"/>
      <w:r>
        <w:t xml:space="preserve"> we would also be cut off from each other. If I could not access the internet freely, I would be completely cut off from any friends and socially isolated.</w:t>
      </w:r>
    </w:p>
    <w:p w:rsidR="008D54DD" w:rsidRDefault="008D54DD">
      <w:r>
        <w:t>I don’t buy my own internet yet, but I will soon. When I buy broadband, I’m buying access to other services too, like email</w:t>
      </w:r>
      <w:r w:rsidR="00DC27E9">
        <w:t>, social media, cloud storage, and ecommerce. I use the internet to access all these things. I bought textbooks for college on Amazon, emailed my teachers on my email, keep in contact with different cousins by email, store my photos and documents in the cloud, talk to my friends via social media, and download programs like Microsoft office from the cloud after I buy it. If I couldn’t access any of those things because there isn’t net neutrality my ability to communicate with others, study for college using the required textbooks, and backup my important documents would be lost. If I didn’t have internet access my life would be infinitely worse- I’d be isolated, lonely, unable to get a college degree and a good job, and stuck in a place I hate without any chance of getting out. Because net neutrality is a thing I can go to college with the required textbooks,  keep in touch with distant family members</w:t>
      </w:r>
      <w:r w:rsidR="009F2653">
        <w:t xml:space="preserve">, talk to my friends, find advice on how to strike out on my own,  and remember that there is a world outside my tiny hipster town. </w:t>
      </w:r>
      <w:bookmarkStart w:id="0" w:name="_GoBack"/>
      <w:bookmarkEnd w:id="0"/>
    </w:p>
    <w:sectPr w:rsidR="008D54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CF7"/>
    <w:rsid w:val="008852EC"/>
    <w:rsid w:val="008D54DD"/>
    <w:rsid w:val="008F2CF7"/>
    <w:rsid w:val="00996921"/>
    <w:rsid w:val="009F2653"/>
    <w:rsid w:val="00DC2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053C0"/>
  <w15:chartTrackingRefBased/>
  <w15:docId w15:val="{2089B48A-3E45-4D29-9C5C-7B9C3716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Denis</dc:creator>
  <cp:keywords/>
  <dc:description/>
  <cp:lastModifiedBy>Sarah Denis</cp:lastModifiedBy>
  <cp:revision>2</cp:revision>
  <dcterms:created xsi:type="dcterms:W3CDTF">2017-12-08T07:11:00Z</dcterms:created>
  <dcterms:modified xsi:type="dcterms:W3CDTF">2017-12-08T07:43:00Z</dcterms:modified>
</cp:coreProperties>
</file>