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E24" w:rsidRPr="00091E21" w:rsidRDefault="00354E24" w:rsidP="00354E24">
      <w:pPr>
        <w:shd w:val="clear" w:color="auto" w:fill="FFFFFF"/>
        <w:spacing w:after="300"/>
        <w:ind w:left="720"/>
        <w:rPr>
          <w:rFonts w:ascii="Arial" w:eastAsia="Times New Roman" w:hAnsi="Arial" w:cs="Arial"/>
          <w:color w:val="222222"/>
          <w:sz w:val="24"/>
          <w:szCs w:val="24"/>
        </w:rPr>
      </w:pPr>
      <w:r>
        <w:rPr>
          <w:rFonts w:ascii="Arial" w:eastAsia="Times New Roman" w:hAnsi="Arial" w:cs="Arial"/>
          <w:iCs/>
          <w:color w:val="000000"/>
          <w:sz w:val="24"/>
          <w:szCs w:val="24"/>
        </w:rPr>
        <w:t>December 8, 2018</w:t>
      </w:r>
    </w:p>
    <w:p w:rsidR="00354E24" w:rsidRPr="00091E21" w:rsidRDefault="00354E24" w:rsidP="00354E24">
      <w:pPr>
        <w:shd w:val="clear" w:color="auto" w:fill="FFFFFF"/>
        <w:spacing w:after="300"/>
        <w:ind w:left="720"/>
        <w:rPr>
          <w:rFonts w:ascii="Arial" w:eastAsia="Times New Roman" w:hAnsi="Arial" w:cs="Arial"/>
          <w:color w:val="222222"/>
          <w:sz w:val="24"/>
          <w:szCs w:val="24"/>
        </w:rPr>
      </w:pPr>
      <w:r w:rsidRPr="00091E21">
        <w:rPr>
          <w:rFonts w:ascii="Arial" w:eastAsia="Times New Roman" w:hAnsi="Arial" w:cs="Arial"/>
          <w:iCs/>
          <w:color w:val="000000"/>
          <w:sz w:val="24"/>
          <w:szCs w:val="24"/>
        </w:rPr>
        <w:t xml:space="preserve">The Honorable </w:t>
      </w:r>
      <w:proofErr w:type="spellStart"/>
      <w:r w:rsidRPr="00091E21">
        <w:rPr>
          <w:rFonts w:ascii="Arial" w:eastAsia="Times New Roman" w:hAnsi="Arial" w:cs="Arial"/>
          <w:iCs/>
          <w:color w:val="000000"/>
          <w:sz w:val="24"/>
          <w:szCs w:val="24"/>
        </w:rPr>
        <w:t>Ajit</w:t>
      </w:r>
      <w:proofErr w:type="spellEnd"/>
      <w:r w:rsidRPr="00091E21">
        <w:rPr>
          <w:rFonts w:ascii="Arial" w:eastAsia="Times New Roman" w:hAnsi="Arial" w:cs="Arial"/>
          <w:iCs/>
          <w:color w:val="000000"/>
          <w:sz w:val="24"/>
          <w:szCs w:val="24"/>
        </w:rPr>
        <w:t xml:space="preserve"> </w:t>
      </w:r>
      <w:proofErr w:type="spellStart"/>
      <w:r w:rsidRPr="00091E21">
        <w:rPr>
          <w:rFonts w:ascii="Arial" w:eastAsia="Times New Roman" w:hAnsi="Arial" w:cs="Arial"/>
          <w:iCs/>
          <w:color w:val="000000"/>
          <w:sz w:val="24"/>
          <w:szCs w:val="24"/>
        </w:rPr>
        <w:t>Pai</w:t>
      </w:r>
      <w:proofErr w:type="spellEnd"/>
      <w:r w:rsidRPr="00091E21">
        <w:rPr>
          <w:rFonts w:ascii="Arial" w:eastAsia="Times New Roman" w:hAnsi="Arial" w:cs="Arial"/>
          <w:iCs/>
          <w:color w:val="000000"/>
          <w:sz w:val="24"/>
          <w:szCs w:val="24"/>
        </w:rPr>
        <w:t>, Chairman</w:t>
      </w:r>
      <w:r w:rsidRPr="00091E21">
        <w:rPr>
          <w:rFonts w:ascii="Arial" w:eastAsia="Times New Roman" w:hAnsi="Arial" w:cs="Arial"/>
          <w:iCs/>
          <w:color w:val="000000"/>
          <w:sz w:val="24"/>
          <w:szCs w:val="24"/>
        </w:rPr>
        <w:br/>
      </w:r>
      <w:proofErr w:type="gramStart"/>
      <w:r w:rsidRPr="00091E21">
        <w:rPr>
          <w:rFonts w:ascii="Arial" w:eastAsia="Times New Roman" w:hAnsi="Arial" w:cs="Arial"/>
          <w:iCs/>
          <w:color w:val="000000"/>
          <w:sz w:val="24"/>
          <w:szCs w:val="24"/>
        </w:rPr>
        <w:t>The</w:t>
      </w:r>
      <w:proofErr w:type="gramEnd"/>
      <w:r w:rsidRPr="00091E21">
        <w:rPr>
          <w:rFonts w:ascii="Arial" w:eastAsia="Times New Roman" w:hAnsi="Arial" w:cs="Arial"/>
          <w:iCs/>
          <w:color w:val="000000"/>
          <w:sz w:val="24"/>
          <w:szCs w:val="24"/>
        </w:rPr>
        <w:t xml:space="preserve"> Honorable Michael </w:t>
      </w:r>
      <w:proofErr w:type="spellStart"/>
      <w:r w:rsidRPr="00091E21">
        <w:rPr>
          <w:rFonts w:ascii="Arial" w:eastAsia="Times New Roman" w:hAnsi="Arial" w:cs="Arial"/>
          <w:iCs/>
          <w:color w:val="000000"/>
          <w:sz w:val="24"/>
          <w:szCs w:val="24"/>
        </w:rPr>
        <w:t>O’Rielly</w:t>
      </w:r>
      <w:proofErr w:type="spellEnd"/>
      <w:r w:rsidRPr="00091E21">
        <w:rPr>
          <w:rFonts w:ascii="Arial" w:eastAsia="Times New Roman" w:hAnsi="Arial" w:cs="Arial"/>
          <w:iCs/>
          <w:color w:val="000000"/>
          <w:sz w:val="24"/>
          <w:szCs w:val="24"/>
        </w:rPr>
        <w:t>, Commissioner</w:t>
      </w:r>
      <w:r w:rsidRPr="00091E21">
        <w:rPr>
          <w:rFonts w:ascii="Arial" w:eastAsia="Times New Roman" w:hAnsi="Arial" w:cs="Arial"/>
          <w:iCs/>
          <w:color w:val="000000"/>
          <w:sz w:val="24"/>
          <w:szCs w:val="24"/>
        </w:rPr>
        <w:br/>
        <w:t xml:space="preserve">The Honorable Brendan </w:t>
      </w:r>
      <w:proofErr w:type="spellStart"/>
      <w:r w:rsidRPr="00091E21">
        <w:rPr>
          <w:rFonts w:ascii="Arial" w:eastAsia="Times New Roman" w:hAnsi="Arial" w:cs="Arial"/>
          <w:iCs/>
          <w:color w:val="000000"/>
          <w:sz w:val="24"/>
          <w:szCs w:val="24"/>
        </w:rPr>
        <w:t>Carr</w:t>
      </w:r>
      <w:proofErr w:type="spellEnd"/>
      <w:r w:rsidRPr="00091E21">
        <w:rPr>
          <w:rFonts w:ascii="Arial" w:eastAsia="Times New Roman" w:hAnsi="Arial" w:cs="Arial"/>
          <w:iCs/>
          <w:color w:val="000000"/>
          <w:sz w:val="24"/>
          <w:szCs w:val="24"/>
        </w:rPr>
        <w:t>, Commissioner</w:t>
      </w:r>
      <w:r w:rsidRPr="00091E21">
        <w:rPr>
          <w:rFonts w:ascii="Arial" w:eastAsia="Times New Roman" w:hAnsi="Arial" w:cs="Arial"/>
          <w:iCs/>
          <w:color w:val="000000"/>
          <w:sz w:val="24"/>
          <w:szCs w:val="24"/>
        </w:rPr>
        <w:br/>
        <w:t xml:space="preserve">The Honorable Jessica </w:t>
      </w:r>
      <w:proofErr w:type="spellStart"/>
      <w:r w:rsidRPr="00091E21">
        <w:rPr>
          <w:rFonts w:ascii="Arial" w:eastAsia="Times New Roman" w:hAnsi="Arial" w:cs="Arial"/>
          <w:iCs/>
          <w:color w:val="000000"/>
          <w:sz w:val="24"/>
          <w:szCs w:val="24"/>
        </w:rPr>
        <w:t>Rosenworcel</w:t>
      </w:r>
      <w:proofErr w:type="spellEnd"/>
      <w:r w:rsidRPr="00091E21">
        <w:rPr>
          <w:rFonts w:ascii="Arial" w:eastAsia="Times New Roman" w:hAnsi="Arial" w:cs="Arial"/>
          <w:iCs/>
          <w:color w:val="000000"/>
          <w:sz w:val="24"/>
          <w:szCs w:val="24"/>
        </w:rPr>
        <w:t>, Commissioner </w:t>
      </w:r>
    </w:p>
    <w:p w:rsidR="00354E24" w:rsidRPr="00091E21" w:rsidRDefault="00354E24" w:rsidP="00354E24">
      <w:pPr>
        <w:shd w:val="clear" w:color="auto" w:fill="FFFFFF"/>
        <w:spacing w:after="300"/>
        <w:ind w:left="720"/>
        <w:rPr>
          <w:rFonts w:ascii="Arial" w:eastAsia="Times New Roman" w:hAnsi="Arial" w:cs="Arial"/>
          <w:color w:val="222222"/>
          <w:sz w:val="24"/>
          <w:szCs w:val="24"/>
        </w:rPr>
      </w:pPr>
      <w:r w:rsidRPr="00091E21">
        <w:rPr>
          <w:rFonts w:ascii="Arial" w:eastAsia="Times New Roman" w:hAnsi="Arial" w:cs="Arial"/>
          <w:iCs/>
          <w:color w:val="000000"/>
          <w:sz w:val="24"/>
          <w:szCs w:val="24"/>
        </w:rPr>
        <w:t>Chairman</w:t>
      </w:r>
      <w:r w:rsidRPr="00091E21">
        <w:rPr>
          <w:rFonts w:ascii="Arial" w:eastAsia="Times New Roman" w:hAnsi="Arial" w:cs="Arial"/>
          <w:iCs/>
          <w:color w:val="000000"/>
          <w:sz w:val="24"/>
          <w:szCs w:val="24"/>
        </w:rPr>
        <w:br/>
        <w:t>Federal Communications Commission</w:t>
      </w:r>
      <w:r w:rsidRPr="00091E21">
        <w:rPr>
          <w:rFonts w:ascii="Arial" w:eastAsia="Times New Roman" w:hAnsi="Arial" w:cs="Arial"/>
          <w:iCs/>
          <w:color w:val="000000"/>
          <w:sz w:val="24"/>
          <w:szCs w:val="24"/>
        </w:rPr>
        <w:br/>
        <w:t>455 12th Street, Southwest</w:t>
      </w:r>
      <w:r w:rsidRPr="00091E21">
        <w:rPr>
          <w:rFonts w:ascii="Arial" w:eastAsia="Times New Roman" w:hAnsi="Arial" w:cs="Arial"/>
          <w:iCs/>
          <w:color w:val="000000"/>
          <w:sz w:val="24"/>
          <w:szCs w:val="24"/>
        </w:rPr>
        <w:br/>
        <w:t>Washington, DC, 20544</w:t>
      </w:r>
    </w:p>
    <w:p w:rsidR="00354E24" w:rsidRPr="00091E21" w:rsidRDefault="00354E24" w:rsidP="00354E24">
      <w:pPr>
        <w:shd w:val="clear" w:color="auto" w:fill="FFFFFF"/>
        <w:spacing w:after="300"/>
        <w:ind w:left="720"/>
        <w:rPr>
          <w:rFonts w:ascii="Arial" w:eastAsia="Times New Roman" w:hAnsi="Arial" w:cs="Arial"/>
          <w:color w:val="222222"/>
          <w:sz w:val="24"/>
          <w:szCs w:val="24"/>
        </w:rPr>
      </w:pPr>
      <w:r w:rsidRPr="00091E21">
        <w:rPr>
          <w:rFonts w:ascii="Arial" w:eastAsia="Times New Roman" w:hAnsi="Arial" w:cs="Arial"/>
          <w:iCs/>
          <w:color w:val="000000"/>
          <w:sz w:val="24"/>
          <w:szCs w:val="24"/>
        </w:rPr>
        <w:t xml:space="preserve">Dear Chairman </w:t>
      </w:r>
      <w:proofErr w:type="spellStart"/>
      <w:r w:rsidRPr="00091E21">
        <w:rPr>
          <w:rFonts w:ascii="Arial" w:eastAsia="Times New Roman" w:hAnsi="Arial" w:cs="Arial"/>
          <w:iCs/>
          <w:color w:val="000000"/>
          <w:sz w:val="24"/>
          <w:szCs w:val="24"/>
        </w:rPr>
        <w:t>Pai</w:t>
      </w:r>
      <w:proofErr w:type="spellEnd"/>
      <w:r w:rsidRPr="00091E21">
        <w:rPr>
          <w:rFonts w:ascii="Arial" w:eastAsia="Times New Roman" w:hAnsi="Arial" w:cs="Arial"/>
          <w:iCs/>
          <w:color w:val="000000"/>
          <w:sz w:val="24"/>
          <w:szCs w:val="24"/>
        </w:rPr>
        <w:t>,</w:t>
      </w:r>
    </w:p>
    <w:p w:rsidR="00354E24" w:rsidRDefault="00354E24" w:rsidP="00354E24">
      <w:pPr>
        <w:shd w:val="clear" w:color="auto" w:fill="FFFFFF"/>
        <w:spacing w:after="300"/>
        <w:ind w:left="720"/>
        <w:rPr>
          <w:rFonts w:ascii="Arial" w:eastAsia="Times New Roman" w:hAnsi="Arial" w:cs="Arial"/>
          <w:iCs/>
          <w:color w:val="000000"/>
          <w:sz w:val="24"/>
          <w:szCs w:val="24"/>
        </w:rPr>
      </w:pPr>
      <w:r w:rsidRPr="00091E21">
        <w:rPr>
          <w:rFonts w:ascii="Arial" w:eastAsia="Times New Roman" w:hAnsi="Arial" w:cs="Arial"/>
          <w:iCs/>
          <w:color w:val="000000"/>
          <w:sz w:val="24"/>
          <w:szCs w:val="24"/>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091E21">
        <w:rPr>
          <w:rFonts w:ascii="Arial" w:eastAsia="Times New Roman" w:hAnsi="Arial" w:cs="Arial"/>
          <w:iCs/>
          <w:color w:val="000000"/>
          <w:sz w:val="24"/>
          <w:szCs w:val="24"/>
        </w:rPr>
        <w:t>)(</w:t>
      </w:r>
      <w:proofErr w:type="gramEnd"/>
      <w:r w:rsidRPr="00091E21">
        <w:rPr>
          <w:rFonts w:ascii="Arial" w:eastAsia="Times New Roman" w:hAnsi="Arial" w:cs="Arial"/>
          <w:iCs/>
          <w:color w:val="000000"/>
          <w:sz w:val="24"/>
          <w:szCs w:val="24"/>
        </w:rPr>
        <w:t>1) of the Cable Communications Policy Act of 1984 as Amended by the Cable Television Consumer Protection and Competition Act of 1992, MB Docket 05- 311. </w:t>
      </w:r>
    </w:p>
    <w:p w:rsidR="00DC4B9A" w:rsidRDefault="00354E24" w:rsidP="00354E24">
      <w:pPr>
        <w:shd w:val="clear" w:color="auto" w:fill="FFFFFF"/>
        <w:spacing w:after="300"/>
        <w:ind w:left="720"/>
        <w:rPr>
          <w:rFonts w:ascii="Arial" w:eastAsia="Times New Roman" w:hAnsi="Arial" w:cs="Arial"/>
          <w:iCs/>
          <w:color w:val="000000"/>
          <w:sz w:val="24"/>
          <w:szCs w:val="24"/>
        </w:rPr>
      </w:pPr>
      <w:r>
        <w:rPr>
          <w:rFonts w:ascii="Arial" w:eastAsia="Times New Roman" w:hAnsi="Arial" w:cs="Arial"/>
          <w:iCs/>
          <w:color w:val="000000"/>
          <w:sz w:val="24"/>
          <w:szCs w:val="24"/>
        </w:rPr>
        <w:t xml:space="preserve">We feel it is important to maintain, and even increase, funding for community cable stations because of the wide variety of services they provide.  Our local Chelmsford </w:t>
      </w:r>
      <w:proofErr w:type="spellStart"/>
      <w:r>
        <w:rPr>
          <w:rFonts w:ascii="Arial" w:eastAsia="Times New Roman" w:hAnsi="Arial" w:cs="Arial"/>
          <w:iCs/>
          <w:color w:val="000000"/>
          <w:sz w:val="24"/>
          <w:szCs w:val="24"/>
        </w:rPr>
        <w:t>TeleMedia</w:t>
      </w:r>
      <w:proofErr w:type="spellEnd"/>
      <w:r>
        <w:rPr>
          <w:rFonts w:ascii="Arial" w:eastAsia="Times New Roman" w:hAnsi="Arial" w:cs="Arial"/>
          <w:iCs/>
          <w:color w:val="000000"/>
          <w:sz w:val="24"/>
          <w:szCs w:val="24"/>
        </w:rPr>
        <w:t xml:space="preserve"> station films and airs nearly all of our town’s government meetings, enabling us to remain </w:t>
      </w:r>
      <w:r>
        <w:rPr>
          <w:rFonts w:ascii="Arial" w:eastAsia="Times New Roman" w:hAnsi="Arial" w:cs="Arial"/>
          <w:iCs/>
          <w:color w:val="000000"/>
          <w:sz w:val="24"/>
          <w:szCs w:val="24"/>
        </w:rPr>
        <w:t>informed of</w:t>
      </w:r>
      <w:r>
        <w:rPr>
          <w:rFonts w:ascii="Arial" w:eastAsia="Times New Roman" w:hAnsi="Arial" w:cs="Arial"/>
          <w:iCs/>
          <w:color w:val="000000"/>
          <w:sz w:val="24"/>
          <w:szCs w:val="24"/>
        </w:rPr>
        <w:t xml:space="preserve"> actions taken by our elected and appointed officials</w:t>
      </w:r>
      <w:r>
        <w:rPr>
          <w:rFonts w:ascii="Arial" w:eastAsia="Times New Roman" w:hAnsi="Arial" w:cs="Arial"/>
          <w:iCs/>
          <w:color w:val="000000"/>
          <w:sz w:val="24"/>
          <w:szCs w:val="24"/>
        </w:rPr>
        <w:t xml:space="preserve"> beyond that which is covered in the local newspapers. </w:t>
      </w:r>
      <w:r>
        <w:rPr>
          <w:rFonts w:ascii="Arial" w:eastAsia="Times New Roman" w:hAnsi="Arial" w:cs="Arial"/>
          <w:iCs/>
          <w:color w:val="000000"/>
          <w:sz w:val="24"/>
          <w:szCs w:val="24"/>
        </w:rPr>
        <w:t xml:space="preserve"> An</w:t>
      </w:r>
      <w:r>
        <w:rPr>
          <w:rFonts w:ascii="Arial" w:eastAsia="Times New Roman" w:hAnsi="Arial" w:cs="Arial"/>
          <w:iCs/>
          <w:color w:val="000000"/>
          <w:sz w:val="24"/>
          <w:szCs w:val="24"/>
        </w:rPr>
        <w:t>other</w:t>
      </w:r>
      <w:r>
        <w:rPr>
          <w:rFonts w:ascii="Arial" w:eastAsia="Times New Roman" w:hAnsi="Arial" w:cs="Arial"/>
          <w:iCs/>
          <w:color w:val="000000"/>
          <w:sz w:val="24"/>
          <w:szCs w:val="24"/>
        </w:rPr>
        <w:t xml:space="preserve"> important function of our station is coverage of local elections, including the candidates’ debates.  </w:t>
      </w:r>
    </w:p>
    <w:p w:rsidR="00354E24" w:rsidRDefault="00354E24" w:rsidP="00354E24">
      <w:pPr>
        <w:shd w:val="clear" w:color="auto" w:fill="FFFFFF"/>
        <w:spacing w:after="300"/>
        <w:ind w:left="720"/>
        <w:rPr>
          <w:rFonts w:ascii="Arial" w:eastAsia="Times New Roman" w:hAnsi="Arial" w:cs="Arial"/>
          <w:iCs/>
          <w:color w:val="000000"/>
          <w:sz w:val="24"/>
          <w:szCs w:val="24"/>
        </w:rPr>
      </w:pPr>
      <w:bookmarkStart w:id="0" w:name="_GoBack"/>
      <w:bookmarkEnd w:id="0"/>
      <w:r>
        <w:rPr>
          <w:rFonts w:ascii="Arial" w:eastAsia="Times New Roman" w:hAnsi="Arial" w:cs="Arial"/>
          <w:iCs/>
          <w:color w:val="000000"/>
          <w:sz w:val="24"/>
          <w:szCs w:val="24"/>
        </w:rPr>
        <w:t>The station also films and airs many of the extracurricular activities of our school children.  We are also able to enjoy</w:t>
      </w:r>
      <w:r w:rsidR="00DC4B9A">
        <w:rPr>
          <w:rFonts w:ascii="Arial" w:eastAsia="Times New Roman" w:hAnsi="Arial" w:cs="Arial"/>
          <w:iCs/>
          <w:color w:val="000000"/>
          <w:sz w:val="24"/>
          <w:szCs w:val="24"/>
        </w:rPr>
        <w:t xml:space="preserve"> local</w:t>
      </w:r>
      <w:r>
        <w:rPr>
          <w:rFonts w:ascii="Arial" w:eastAsia="Times New Roman" w:hAnsi="Arial" w:cs="Arial"/>
          <w:iCs/>
          <w:color w:val="000000"/>
          <w:sz w:val="24"/>
          <w:szCs w:val="24"/>
        </w:rPr>
        <w:t xml:space="preserve"> “talk</w:t>
      </w:r>
      <w:r>
        <w:rPr>
          <w:rFonts w:ascii="Arial" w:eastAsia="Times New Roman" w:hAnsi="Arial" w:cs="Arial"/>
          <w:iCs/>
          <w:color w:val="000000"/>
          <w:sz w:val="24"/>
          <w:szCs w:val="24"/>
        </w:rPr>
        <w:t xml:space="preserve">” shows, and </w:t>
      </w:r>
      <w:r>
        <w:rPr>
          <w:rFonts w:ascii="Arial" w:eastAsia="Times New Roman" w:hAnsi="Arial" w:cs="Arial"/>
          <w:iCs/>
          <w:color w:val="000000"/>
          <w:sz w:val="24"/>
          <w:szCs w:val="24"/>
        </w:rPr>
        <w:t>watching the lectures and special presentations that are held throughout town when we are unable to attend in person.</w:t>
      </w:r>
    </w:p>
    <w:p w:rsidR="00354E24" w:rsidRDefault="00354E24" w:rsidP="00354E24">
      <w:pPr>
        <w:shd w:val="clear" w:color="auto" w:fill="FFFFFF"/>
        <w:spacing w:after="300"/>
        <w:ind w:left="720"/>
        <w:rPr>
          <w:rFonts w:ascii="Arial" w:eastAsia="Times New Roman" w:hAnsi="Arial" w:cs="Arial"/>
          <w:iCs/>
          <w:color w:val="000000"/>
          <w:sz w:val="24"/>
          <w:szCs w:val="24"/>
        </w:rPr>
      </w:pPr>
      <w:r>
        <w:rPr>
          <w:rFonts w:ascii="Arial" w:eastAsia="Times New Roman" w:hAnsi="Arial" w:cs="Arial"/>
          <w:iCs/>
          <w:color w:val="000000"/>
          <w:sz w:val="24"/>
          <w:szCs w:val="24"/>
        </w:rPr>
        <w:t xml:space="preserve">We </w:t>
      </w:r>
      <w:r>
        <w:rPr>
          <w:rFonts w:ascii="Arial" w:eastAsia="Times New Roman" w:hAnsi="Arial" w:cs="Arial"/>
          <w:iCs/>
          <w:color w:val="000000"/>
          <w:sz w:val="24"/>
          <w:szCs w:val="24"/>
        </w:rPr>
        <w:t>especially</w:t>
      </w:r>
      <w:r>
        <w:rPr>
          <w:rFonts w:ascii="Arial" w:eastAsia="Times New Roman" w:hAnsi="Arial" w:cs="Arial"/>
          <w:iCs/>
          <w:color w:val="000000"/>
          <w:sz w:val="24"/>
          <w:szCs w:val="24"/>
        </w:rPr>
        <w:t xml:space="preserve"> enjoy watching coverage of our Boston Red Sox Single </w:t>
      </w:r>
      <w:proofErr w:type="gramStart"/>
      <w:r>
        <w:rPr>
          <w:rFonts w:ascii="Arial" w:eastAsia="Times New Roman" w:hAnsi="Arial" w:cs="Arial"/>
          <w:iCs/>
          <w:color w:val="000000"/>
          <w:sz w:val="24"/>
          <w:szCs w:val="24"/>
        </w:rPr>
        <w:t>A</w:t>
      </w:r>
      <w:proofErr w:type="gramEnd"/>
      <w:r>
        <w:rPr>
          <w:rFonts w:ascii="Arial" w:eastAsia="Times New Roman" w:hAnsi="Arial" w:cs="Arial"/>
          <w:iCs/>
          <w:color w:val="000000"/>
          <w:sz w:val="24"/>
          <w:szCs w:val="24"/>
        </w:rPr>
        <w:t xml:space="preserve"> affiliate (Lowell Spinners) baseball games during the summer.  </w:t>
      </w:r>
      <w:r>
        <w:rPr>
          <w:rFonts w:ascii="Arial" w:eastAsia="Times New Roman" w:hAnsi="Arial" w:cs="Arial"/>
          <w:iCs/>
          <w:color w:val="000000"/>
          <w:sz w:val="24"/>
          <w:szCs w:val="24"/>
        </w:rPr>
        <w:t>Our high school s</w:t>
      </w:r>
      <w:r>
        <w:rPr>
          <w:rFonts w:ascii="Arial" w:eastAsia="Times New Roman" w:hAnsi="Arial" w:cs="Arial"/>
          <w:iCs/>
          <w:color w:val="000000"/>
          <w:sz w:val="24"/>
          <w:szCs w:val="24"/>
        </w:rPr>
        <w:t>tudents are learning professional skills through this</w:t>
      </w:r>
      <w:r>
        <w:rPr>
          <w:rFonts w:ascii="Arial" w:eastAsia="Times New Roman" w:hAnsi="Arial" w:cs="Arial"/>
          <w:iCs/>
          <w:color w:val="000000"/>
          <w:sz w:val="24"/>
          <w:szCs w:val="24"/>
        </w:rPr>
        <w:t xml:space="preserve"> valuable</w:t>
      </w:r>
      <w:r>
        <w:rPr>
          <w:rFonts w:ascii="Arial" w:eastAsia="Times New Roman" w:hAnsi="Arial" w:cs="Arial"/>
          <w:iCs/>
          <w:color w:val="000000"/>
          <w:sz w:val="24"/>
          <w:szCs w:val="24"/>
        </w:rPr>
        <w:t xml:space="preserve"> hands-on experience.</w:t>
      </w:r>
    </w:p>
    <w:p w:rsidR="00354E24" w:rsidRDefault="00354E24" w:rsidP="00354E24">
      <w:pPr>
        <w:shd w:val="clear" w:color="auto" w:fill="FFFFFF"/>
        <w:spacing w:after="300"/>
        <w:ind w:left="720"/>
        <w:rPr>
          <w:rFonts w:ascii="Arial" w:eastAsia="Times New Roman" w:hAnsi="Arial" w:cs="Arial"/>
          <w:iCs/>
          <w:color w:val="000000"/>
          <w:sz w:val="24"/>
          <w:szCs w:val="24"/>
        </w:rPr>
      </w:pPr>
      <w:r>
        <w:rPr>
          <w:rFonts w:ascii="Arial" w:eastAsia="Times New Roman" w:hAnsi="Arial" w:cs="Arial"/>
          <w:iCs/>
          <w:color w:val="000000"/>
          <w:sz w:val="24"/>
          <w:szCs w:val="24"/>
        </w:rPr>
        <w:t>These are just a few of the many benefits that our family enjoys through our local cable station.  We feel that it is vitally important to allow us to continue to utilize these services.</w:t>
      </w:r>
    </w:p>
    <w:p w:rsidR="00354E24" w:rsidRDefault="00354E24" w:rsidP="00354E24">
      <w:pPr>
        <w:shd w:val="clear" w:color="auto" w:fill="FFFFFF"/>
        <w:spacing w:after="300"/>
        <w:ind w:left="720"/>
        <w:rPr>
          <w:rFonts w:ascii="Arial" w:eastAsia="Times New Roman" w:hAnsi="Arial" w:cs="Arial"/>
          <w:iCs/>
          <w:color w:val="000000"/>
          <w:sz w:val="24"/>
          <w:szCs w:val="24"/>
        </w:rPr>
      </w:pPr>
      <w:r>
        <w:rPr>
          <w:rFonts w:ascii="Arial" w:eastAsia="Times New Roman" w:hAnsi="Arial" w:cs="Arial"/>
          <w:iCs/>
          <w:color w:val="000000"/>
          <w:sz w:val="24"/>
          <w:szCs w:val="24"/>
        </w:rPr>
        <w:t>PLEASE CONTINUE TO SUPPORT OUR COMMUNITY MEDIA.</w:t>
      </w:r>
    </w:p>
    <w:p w:rsidR="00354E24" w:rsidRDefault="00354E24" w:rsidP="00354E24">
      <w:pPr>
        <w:shd w:val="clear" w:color="auto" w:fill="FFFFFF"/>
        <w:spacing w:after="300"/>
        <w:ind w:left="720"/>
        <w:rPr>
          <w:rFonts w:ascii="Arial" w:eastAsia="Times New Roman" w:hAnsi="Arial" w:cs="Arial"/>
          <w:iCs/>
          <w:color w:val="000000"/>
          <w:sz w:val="24"/>
          <w:szCs w:val="24"/>
        </w:rPr>
      </w:pPr>
      <w:r>
        <w:rPr>
          <w:rFonts w:ascii="Arial" w:eastAsia="Times New Roman" w:hAnsi="Arial" w:cs="Arial"/>
          <w:iCs/>
          <w:color w:val="000000"/>
          <w:sz w:val="24"/>
          <w:szCs w:val="24"/>
        </w:rPr>
        <w:t>Yours truly,</w:t>
      </w:r>
    </w:p>
    <w:p w:rsidR="00354E24" w:rsidRDefault="00354E24" w:rsidP="00354E24">
      <w:pPr>
        <w:shd w:val="clear" w:color="auto" w:fill="FFFFFF"/>
        <w:ind w:left="720"/>
        <w:rPr>
          <w:rFonts w:ascii="Arial" w:eastAsia="Times New Roman" w:hAnsi="Arial" w:cs="Arial"/>
          <w:iCs/>
          <w:color w:val="000000"/>
          <w:sz w:val="24"/>
          <w:szCs w:val="24"/>
        </w:rPr>
      </w:pPr>
      <w:r>
        <w:rPr>
          <w:rFonts w:ascii="Arial" w:eastAsia="Times New Roman" w:hAnsi="Arial" w:cs="Arial"/>
          <w:iCs/>
          <w:color w:val="000000"/>
          <w:sz w:val="24"/>
          <w:szCs w:val="24"/>
        </w:rPr>
        <w:t>Carl &amp; Connie Silvia</w:t>
      </w:r>
    </w:p>
    <w:p w:rsidR="00354E24" w:rsidRDefault="00354E24" w:rsidP="00354E24">
      <w:pPr>
        <w:shd w:val="clear" w:color="auto" w:fill="FFFFFF"/>
        <w:ind w:left="720"/>
        <w:rPr>
          <w:rFonts w:ascii="Arial" w:eastAsia="Times New Roman" w:hAnsi="Arial" w:cs="Arial"/>
          <w:iCs/>
          <w:color w:val="000000"/>
          <w:sz w:val="24"/>
          <w:szCs w:val="24"/>
        </w:rPr>
      </w:pPr>
      <w:r>
        <w:rPr>
          <w:rFonts w:ascii="Arial" w:eastAsia="Times New Roman" w:hAnsi="Arial" w:cs="Arial"/>
          <w:iCs/>
          <w:color w:val="000000"/>
          <w:sz w:val="24"/>
          <w:szCs w:val="24"/>
        </w:rPr>
        <w:t>6 Edgelawn Avenue</w:t>
      </w:r>
    </w:p>
    <w:p w:rsidR="00354E24" w:rsidRDefault="00354E24" w:rsidP="00354E24">
      <w:pPr>
        <w:shd w:val="clear" w:color="auto" w:fill="FFFFFF"/>
        <w:ind w:left="720"/>
        <w:rPr>
          <w:rFonts w:ascii="Arial" w:eastAsia="Times New Roman" w:hAnsi="Arial" w:cs="Arial"/>
          <w:iCs/>
          <w:color w:val="000000"/>
          <w:sz w:val="24"/>
          <w:szCs w:val="24"/>
        </w:rPr>
      </w:pPr>
      <w:r>
        <w:rPr>
          <w:rFonts w:ascii="Arial" w:eastAsia="Times New Roman" w:hAnsi="Arial" w:cs="Arial"/>
          <w:iCs/>
          <w:color w:val="000000"/>
          <w:sz w:val="24"/>
          <w:szCs w:val="24"/>
        </w:rPr>
        <w:t>North Chelmsford, MA 01863</w:t>
      </w:r>
    </w:p>
    <w:p w:rsidR="00FF5AD1" w:rsidRDefault="00FF5AD1" w:rsidP="00354E24">
      <w:pPr>
        <w:ind w:left="720"/>
      </w:pPr>
    </w:p>
    <w:sectPr w:rsidR="00FF5AD1" w:rsidSect="00354E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E24"/>
    <w:rsid w:val="00005928"/>
    <w:rsid w:val="000242E8"/>
    <w:rsid w:val="0003224C"/>
    <w:rsid w:val="00041032"/>
    <w:rsid w:val="0004697F"/>
    <w:rsid w:val="000477C3"/>
    <w:rsid w:val="00054C19"/>
    <w:rsid w:val="000603FF"/>
    <w:rsid w:val="000708B0"/>
    <w:rsid w:val="000805CB"/>
    <w:rsid w:val="000952E1"/>
    <w:rsid w:val="000A2C08"/>
    <w:rsid w:val="000C51EF"/>
    <w:rsid w:val="000D4EB6"/>
    <w:rsid w:val="000E3C2A"/>
    <w:rsid w:val="000F16E4"/>
    <w:rsid w:val="000F2294"/>
    <w:rsid w:val="000F6631"/>
    <w:rsid w:val="00106392"/>
    <w:rsid w:val="001B0B68"/>
    <w:rsid w:val="001C58D1"/>
    <w:rsid w:val="001E1F7B"/>
    <w:rsid w:val="001E4F4B"/>
    <w:rsid w:val="001E70D5"/>
    <w:rsid w:val="002177A1"/>
    <w:rsid w:val="00232B78"/>
    <w:rsid w:val="00254F0A"/>
    <w:rsid w:val="0025769D"/>
    <w:rsid w:val="0027495A"/>
    <w:rsid w:val="00290200"/>
    <w:rsid w:val="002A0FC9"/>
    <w:rsid w:val="002B31F6"/>
    <w:rsid w:val="002C77BA"/>
    <w:rsid w:val="002D11BB"/>
    <w:rsid w:val="002E5551"/>
    <w:rsid w:val="002F4058"/>
    <w:rsid w:val="00302616"/>
    <w:rsid w:val="0030390C"/>
    <w:rsid w:val="00352D62"/>
    <w:rsid w:val="00354E24"/>
    <w:rsid w:val="003600A2"/>
    <w:rsid w:val="00372C83"/>
    <w:rsid w:val="00382046"/>
    <w:rsid w:val="00382E4D"/>
    <w:rsid w:val="00384D42"/>
    <w:rsid w:val="00395B45"/>
    <w:rsid w:val="003A06FF"/>
    <w:rsid w:val="003A3D08"/>
    <w:rsid w:val="003A69F0"/>
    <w:rsid w:val="003B49AB"/>
    <w:rsid w:val="003B4FD9"/>
    <w:rsid w:val="003D66AB"/>
    <w:rsid w:val="00407C6E"/>
    <w:rsid w:val="004121B0"/>
    <w:rsid w:val="00425FD6"/>
    <w:rsid w:val="0043352B"/>
    <w:rsid w:val="004411F1"/>
    <w:rsid w:val="0044596E"/>
    <w:rsid w:val="004478F0"/>
    <w:rsid w:val="00475D7F"/>
    <w:rsid w:val="0048285A"/>
    <w:rsid w:val="00484FAE"/>
    <w:rsid w:val="004850BC"/>
    <w:rsid w:val="004A647F"/>
    <w:rsid w:val="004B203D"/>
    <w:rsid w:val="004F17C8"/>
    <w:rsid w:val="004F5DC1"/>
    <w:rsid w:val="004F617C"/>
    <w:rsid w:val="005007A2"/>
    <w:rsid w:val="0055268E"/>
    <w:rsid w:val="0056255F"/>
    <w:rsid w:val="005A4289"/>
    <w:rsid w:val="005B4A63"/>
    <w:rsid w:val="005C050D"/>
    <w:rsid w:val="00615107"/>
    <w:rsid w:val="006510B7"/>
    <w:rsid w:val="0065605A"/>
    <w:rsid w:val="00670949"/>
    <w:rsid w:val="00681094"/>
    <w:rsid w:val="00685DF4"/>
    <w:rsid w:val="006A6404"/>
    <w:rsid w:val="006D7531"/>
    <w:rsid w:val="006E2494"/>
    <w:rsid w:val="006E343E"/>
    <w:rsid w:val="006F0013"/>
    <w:rsid w:val="006F10AA"/>
    <w:rsid w:val="006F1F21"/>
    <w:rsid w:val="006F72C7"/>
    <w:rsid w:val="00716FD4"/>
    <w:rsid w:val="00717942"/>
    <w:rsid w:val="00726F1B"/>
    <w:rsid w:val="00727D3D"/>
    <w:rsid w:val="0077148A"/>
    <w:rsid w:val="00790010"/>
    <w:rsid w:val="00792E59"/>
    <w:rsid w:val="007B0CCB"/>
    <w:rsid w:val="007D4B62"/>
    <w:rsid w:val="007D5B6C"/>
    <w:rsid w:val="007E3FEA"/>
    <w:rsid w:val="007F6025"/>
    <w:rsid w:val="008036EB"/>
    <w:rsid w:val="008307B2"/>
    <w:rsid w:val="00840DDF"/>
    <w:rsid w:val="00852115"/>
    <w:rsid w:val="008545F9"/>
    <w:rsid w:val="00871A63"/>
    <w:rsid w:val="008B3A54"/>
    <w:rsid w:val="008B5526"/>
    <w:rsid w:val="008E7D98"/>
    <w:rsid w:val="00923768"/>
    <w:rsid w:val="00923EE8"/>
    <w:rsid w:val="00926F52"/>
    <w:rsid w:val="00950009"/>
    <w:rsid w:val="009579A5"/>
    <w:rsid w:val="009726CB"/>
    <w:rsid w:val="009726FB"/>
    <w:rsid w:val="0097755B"/>
    <w:rsid w:val="00986B0B"/>
    <w:rsid w:val="00992252"/>
    <w:rsid w:val="009F1627"/>
    <w:rsid w:val="009F5313"/>
    <w:rsid w:val="009F7324"/>
    <w:rsid w:val="00A346C7"/>
    <w:rsid w:val="00A4147B"/>
    <w:rsid w:val="00A442A0"/>
    <w:rsid w:val="00AA5746"/>
    <w:rsid w:val="00AC3091"/>
    <w:rsid w:val="00AC329B"/>
    <w:rsid w:val="00AD4CB9"/>
    <w:rsid w:val="00AD5092"/>
    <w:rsid w:val="00AE3969"/>
    <w:rsid w:val="00B05596"/>
    <w:rsid w:val="00B21969"/>
    <w:rsid w:val="00B50DC5"/>
    <w:rsid w:val="00B637D2"/>
    <w:rsid w:val="00B6410B"/>
    <w:rsid w:val="00B678C3"/>
    <w:rsid w:val="00B738E4"/>
    <w:rsid w:val="00BA41BE"/>
    <w:rsid w:val="00BC721F"/>
    <w:rsid w:val="00BD041F"/>
    <w:rsid w:val="00BF6A2D"/>
    <w:rsid w:val="00C36924"/>
    <w:rsid w:val="00C41149"/>
    <w:rsid w:val="00C51821"/>
    <w:rsid w:val="00C60311"/>
    <w:rsid w:val="00C70BB7"/>
    <w:rsid w:val="00C8164F"/>
    <w:rsid w:val="00C96CAF"/>
    <w:rsid w:val="00CA1EAC"/>
    <w:rsid w:val="00CB1BB1"/>
    <w:rsid w:val="00CB27EB"/>
    <w:rsid w:val="00CC2381"/>
    <w:rsid w:val="00CF0CA8"/>
    <w:rsid w:val="00D03274"/>
    <w:rsid w:val="00D6312F"/>
    <w:rsid w:val="00D848E4"/>
    <w:rsid w:val="00DB3153"/>
    <w:rsid w:val="00DC4B9A"/>
    <w:rsid w:val="00E13548"/>
    <w:rsid w:val="00E24168"/>
    <w:rsid w:val="00E5427D"/>
    <w:rsid w:val="00E759A4"/>
    <w:rsid w:val="00E8103C"/>
    <w:rsid w:val="00E82BC6"/>
    <w:rsid w:val="00E8531B"/>
    <w:rsid w:val="00EB22E2"/>
    <w:rsid w:val="00EF1E3B"/>
    <w:rsid w:val="00F02834"/>
    <w:rsid w:val="00F2184E"/>
    <w:rsid w:val="00F42601"/>
    <w:rsid w:val="00F56292"/>
    <w:rsid w:val="00F76449"/>
    <w:rsid w:val="00F8175C"/>
    <w:rsid w:val="00F91836"/>
    <w:rsid w:val="00F92B54"/>
    <w:rsid w:val="00FB302D"/>
    <w:rsid w:val="00FC058D"/>
    <w:rsid w:val="00FC4573"/>
    <w:rsid w:val="00FC799D"/>
    <w:rsid w:val="00FD7444"/>
    <w:rsid w:val="00FE7D37"/>
    <w:rsid w:val="00FF5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A6EE6-854B-4117-8AE4-6BB444C3B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Silvia</dc:creator>
  <cp:keywords/>
  <dc:description/>
  <cp:lastModifiedBy>Connie Silvia</cp:lastModifiedBy>
  <cp:revision>3</cp:revision>
  <dcterms:created xsi:type="dcterms:W3CDTF">2018-12-08T17:03:00Z</dcterms:created>
  <dcterms:modified xsi:type="dcterms:W3CDTF">2018-12-08T17:13:00Z</dcterms:modified>
</cp:coreProperties>
</file>