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4DD36" w14:textId="7F95BD8F" w:rsidR="00FC3E6B" w:rsidRPr="00830BE6" w:rsidRDefault="00FC3E6B" w:rsidP="001A246F">
      <w:pPr>
        <w:spacing w:line="20" w:lineRule="atLeast"/>
        <w:contextualSpacing/>
        <w:jc w:val="right"/>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1A246F">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2E4F2A90"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6171ADC1" w:rsidR="00DD6D90" w:rsidRPr="00830BE6" w:rsidRDefault="00B04D14" w:rsidP="00761E87">
      <w:pPr>
        <w:spacing w:line="20" w:lineRule="atLeast"/>
        <w:contextualSpacing/>
        <w:jc w:val="both"/>
        <w:rPr>
          <w:rFonts w:ascii="Times" w:hAnsi="Times"/>
        </w:rPr>
      </w:pPr>
      <w:r w:rsidRPr="00830BE6">
        <w:rPr>
          <w:rFonts w:ascii="Times" w:hAnsi="Times"/>
        </w:rPr>
        <w:t xml:space="preserve">As </w:t>
      </w:r>
      <w:r w:rsidR="001A246F">
        <w:rPr>
          <w:rFonts w:ascii="Times" w:hAnsi="Times"/>
        </w:rPr>
        <w:t>a frontline Resource &amp; Crisis Helpline Specialist of a network provider for the National Suicide Prevention Lifeline, Vice President of Six Feet Over and Crisis Centers Division Board Member for the American Association of Suicidology, all of which have</w:t>
      </w:r>
      <w:r w:rsidRPr="00830BE6">
        <w:rPr>
          <w:rFonts w:ascii="Times" w:hAnsi="Times"/>
        </w:rPr>
        <w:t xml:space="preserve"> </w:t>
      </w:r>
      <w:r w:rsidR="00761E87">
        <w:rPr>
          <w:rFonts w:ascii="Times" w:hAnsi="Times"/>
        </w:rPr>
        <w:t>invested</w:t>
      </w:r>
      <w:r w:rsidR="001A246F">
        <w:rPr>
          <w:rFonts w:ascii="Times" w:hAnsi="Times"/>
        </w:rPr>
        <w:t xml:space="preserve"> interest</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 a 3-</w:t>
      </w:r>
      <w:r w:rsidR="00F53906" w:rsidRPr="00830BE6">
        <w:rPr>
          <w:rFonts w:ascii="Times" w:hAnsi="Times"/>
        </w:rPr>
        <w:t>digit code as a Behavioral Health and Suicide Crisis Lifeline</w:t>
      </w:r>
      <w:r w:rsidR="001A246F">
        <w:rPr>
          <w:rFonts w:ascii="Times" w:hAnsi="Times"/>
        </w:rPr>
        <w:t xml:space="preserve"> in addition to federal dollars to implement and support the crisis centers within the network</w:t>
      </w:r>
      <w:r w:rsidR="00F53906" w:rsidRPr="00830BE6">
        <w:rPr>
          <w:rFonts w:ascii="Times" w:hAnsi="Times"/>
        </w:rPr>
        <w:t xml:space="preserve">. </w:t>
      </w:r>
    </w:p>
    <w:p w14:paraId="601DD6B1" w14:textId="77777777" w:rsidR="00DD6D90" w:rsidRPr="00830BE6" w:rsidRDefault="00DD6D90" w:rsidP="00761E87">
      <w:pPr>
        <w:spacing w:line="20" w:lineRule="atLeast"/>
        <w:contextualSpacing/>
        <w:jc w:val="both"/>
        <w:rPr>
          <w:rFonts w:ascii="Times" w:hAnsi="Times"/>
        </w:rPr>
      </w:pPr>
    </w:p>
    <w:p w14:paraId="7C5ADF4C" w14:textId="3ADF9509" w:rsidR="00DD6D90" w:rsidRPr="00830BE6" w:rsidRDefault="006C062A" w:rsidP="00ED4D97">
      <w:pPr>
        <w:spacing w:line="20" w:lineRule="atLeast"/>
        <w:contextualSpacing/>
        <w:jc w:val="both"/>
        <w:rPr>
          <w:rFonts w:ascii="Times" w:hAnsi="Times"/>
        </w:rPr>
      </w:pPr>
      <w:r w:rsidRPr="00830BE6">
        <w:rPr>
          <w:rFonts w:ascii="Times" w:hAnsi="Times"/>
        </w:rPr>
        <w:t xml:space="preserve">The time is now to embrace mental and emotional wellness as a national priority   – and to deliver national 3-digit access to crisis intervention services. </w:t>
      </w:r>
      <w:hyperlink r:id="rId7" w:history="1">
        <w:r w:rsidR="00761E87" w:rsidRPr="00ED4D97">
          <w:rPr>
            <w:rStyle w:val="Hyperlink"/>
            <w:rFonts w:ascii="Times" w:hAnsi="Times"/>
          </w:rPr>
          <w:t>S</w:t>
        </w:r>
        <w:r w:rsidR="00B04D14" w:rsidRPr="00ED4D97">
          <w:rPr>
            <w:rStyle w:val="Hyperlink"/>
            <w:rFonts w:ascii="Times" w:hAnsi="Times"/>
          </w:rPr>
          <w:t>uicide death</w:t>
        </w:r>
      </w:hyperlink>
      <w:r w:rsidR="00B04D14" w:rsidRPr="00830BE6">
        <w:rPr>
          <w:rFonts w:ascii="Times" w:hAnsi="Times"/>
        </w:rPr>
        <w:t xml:space="preserve"> and related human suffering including overdose and mental illness are at record highs in the US</w:t>
      </w:r>
      <w:r w:rsidR="00CF5BBB">
        <w:rPr>
          <w:rFonts w:ascii="Times" w:hAnsi="Times"/>
        </w:rPr>
        <w:t>. D</w:t>
      </w:r>
      <w:r w:rsidR="00761E87">
        <w:rPr>
          <w:rFonts w:ascii="Times" w:hAnsi="Times"/>
        </w:rPr>
        <w:t xml:space="preserve">espite many valuable </w:t>
      </w:r>
      <w:r w:rsidR="00ED1579">
        <w:rPr>
          <w:rFonts w:ascii="Times" w:hAnsi="Times"/>
        </w:rPr>
        <w:t>efforts</w:t>
      </w:r>
      <w:r w:rsidR="00CF5BBB">
        <w:rPr>
          <w:rFonts w:ascii="Times" w:hAnsi="Times"/>
        </w:rPr>
        <w:t>, our resources cannot</w:t>
      </w:r>
      <w:r w:rsidR="0002579B">
        <w:rPr>
          <w:rFonts w:ascii="Times" w:hAnsi="Times"/>
        </w:rPr>
        <w:t xml:space="preserve"> meet this level of need</w:t>
      </w:r>
      <w:r w:rsidR="00B04D14" w:rsidRPr="00830BE6">
        <w:rPr>
          <w:rFonts w:ascii="Times" w:hAnsi="Times"/>
        </w:rPr>
        <w:t>.</w:t>
      </w:r>
      <w:r w:rsidR="00F53906" w:rsidRPr="00830BE6">
        <w:rPr>
          <w:rFonts w:ascii="Times" w:hAnsi="Times"/>
        </w:rPr>
        <w:t xml:space="preserve"> </w:t>
      </w:r>
      <w:r w:rsidR="00B04D14" w:rsidRPr="00830BE6">
        <w:rPr>
          <w:rFonts w:ascii="Times" w:hAnsi="Times"/>
        </w:rPr>
        <w:t xml:space="preserve">In this environment and at this crucial juncture we urgently need to expand upon the nation’s greatest resource for support and self-help to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68163FD7"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DD6D90" w:rsidRPr="00830BE6">
        <w:rPr>
          <w:rFonts w:ascii="Times" w:hAnsi="Times"/>
        </w:rPr>
        <w:t xml:space="preserve">(the Lifeline) </w:t>
      </w:r>
      <w:r w:rsidRPr="00830BE6">
        <w:rPr>
          <w:rFonts w:ascii="Times" w:hAnsi="Times"/>
        </w:rPr>
        <w:t xml:space="preserve">network of community-based call centers is 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xml:space="preserve">, the </w:t>
      </w:r>
      <w:r w:rsidR="00DD6D90" w:rsidRPr="00830BE6">
        <w:rPr>
          <w:rFonts w:ascii="Times" w:hAnsi="Times"/>
        </w:rPr>
        <w:t>creation of</w:t>
      </w:r>
      <w:r w:rsidRPr="00830BE6">
        <w:rPr>
          <w:rFonts w:ascii="Times" w:hAnsi="Times"/>
        </w:rPr>
        <w:t xml:space="preserve"> </w:t>
      </w:r>
      <w:r w:rsidR="00DD6D90" w:rsidRPr="00830BE6">
        <w:rPr>
          <w:rFonts w:ascii="Times" w:hAnsi="Times"/>
        </w:rPr>
        <w:t>the Lifeline</w:t>
      </w:r>
      <w:r w:rsidRPr="00830BE6">
        <w:rPr>
          <w:rFonts w:ascii="Times" w:hAnsi="Times"/>
        </w:rPr>
        <w:t xml:space="preserve"> national behavioral health and suicide N-11 </w:t>
      </w:r>
      <w:r w:rsidR="00400628" w:rsidRPr="00830BE6">
        <w:rPr>
          <w:rFonts w:ascii="Times" w:hAnsi="Times"/>
        </w:rPr>
        <w:t>number</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571E3F63" w:rsidR="00DD6D90" w:rsidRPr="00830BE6"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w:t>
      </w:r>
      <w:proofErr w:type="gramStart"/>
      <w:r w:rsidRPr="00830BE6">
        <w:rPr>
          <w:rFonts w:ascii="Times" w:hAnsi="Times"/>
        </w:rPr>
        <w:t>in spite of</w:t>
      </w:r>
      <w:proofErr w:type="gramEnd"/>
      <w:r w:rsidRPr="00830BE6">
        <w:rPr>
          <w:rFonts w:ascii="Times" w:hAnsi="Times"/>
        </w:rPr>
        <w:t xml:space="preserve">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77777777"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Deliver timely and effective crisis intervention services to millions of Americans</w:t>
      </w:r>
      <w:r w:rsidR="0005270D" w:rsidRPr="00830BE6">
        <w:rPr>
          <w:rFonts w:ascii="Times" w:hAnsi="Times"/>
        </w:rPr>
        <w:t xml:space="preserve"> </w:t>
      </w:r>
    </w:p>
    <w:p w14:paraId="2436FC86" w14:textId="77777777"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Make it easier to connect people in need with help</w:t>
      </w:r>
    </w:p>
    <w:p w14:paraId="6C82562D" w14:textId="77777777" w:rsidR="000E2D82"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growing need for crisis intervention</w:t>
      </w:r>
    </w:p>
    <w:p w14:paraId="530A7CD3" w14:textId="4B15191C" w:rsidR="00400628" w:rsidRPr="00830BE6" w:rsidRDefault="000E2D82" w:rsidP="00B04D14">
      <w:pPr>
        <w:pStyle w:val="ListParagraph"/>
        <w:numPr>
          <w:ilvl w:val="0"/>
          <w:numId w:val="2"/>
        </w:numPr>
        <w:spacing w:line="20" w:lineRule="atLeast"/>
        <w:rPr>
          <w:rFonts w:ascii="Times" w:hAnsi="Times"/>
        </w:rPr>
      </w:pPr>
      <w:r w:rsidRPr="00830BE6">
        <w:rPr>
          <w:rFonts w:ascii="Times" w:hAnsi="Times"/>
        </w:rP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24FE59F2" w14:textId="5E465962" w:rsidR="006241DD" w:rsidRPr="00830BE6" w:rsidRDefault="006241DD" w:rsidP="00DF4494">
      <w:pPr>
        <w:spacing w:line="20" w:lineRule="atLeast"/>
        <w:contextualSpacing/>
        <w:jc w:val="both"/>
        <w:rPr>
          <w:rFonts w:ascii="Times" w:hAnsi="Times"/>
        </w:rPr>
      </w:pPr>
      <w:r w:rsidRPr="00830BE6">
        <w:rPr>
          <w:rFonts w:ascii="Times" w:hAnsi="Times"/>
        </w:rPr>
        <w:t xml:space="preserve">Just last week, the Centers for Disease Control reported that over 40,000 Americans died by suicide last year -- driving the national suicide rate to its highest rate in decades.  The CDC also reported that drug </w:t>
      </w:r>
      <w:r w:rsidRPr="00830BE6">
        <w:rPr>
          <w:rFonts w:ascii="Times" w:hAnsi="Times"/>
        </w:rPr>
        <w:lastRenderedPageBreak/>
        <w:t xml:space="preserve">overdose deaths had climbed to an all-time high – killing over 70,000 people last year – deaths that often represent a failure of effective mental health intervention, as people facing untreated mental illness resort to </w:t>
      </w:r>
      <w:r w:rsidR="006C062A" w:rsidRPr="00830BE6">
        <w:rPr>
          <w:rFonts w:ascii="Times" w:hAnsi="Times"/>
        </w:rPr>
        <w:t>“self -</w:t>
      </w:r>
      <w:r w:rsidRPr="00830BE6">
        <w:rPr>
          <w:rFonts w:ascii="Times" w:hAnsi="Times"/>
        </w:rPr>
        <w:t xml:space="preserve">medication” through illicit drugs.   </w:t>
      </w:r>
    </w:p>
    <w:p w14:paraId="4CCD56E1" w14:textId="77777777" w:rsidR="006241DD" w:rsidRPr="00830BE6" w:rsidRDefault="006241DD" w:rsidP="00DF4494">
      <w:pPr>
        <w:spacing w:line="20" w:lineRule="atLeast"/>
        <w:contextualSpacing/>
        <w:jc w:val="both"/>
        <w:rPr>
          <w:rFonts w:ascii="Times" w:hAnsi="Times"/>
        </w:rPr>
      </w:pPr>
    </w:p>
    <w:p w14:paraId="6878815B" w14:textId="73A1E72A" w:rsidR="006241DD" w:rsidRPr="00830BE6" w:rsidRDefault="006241DD" w:rsidP="00DF4494">
      <w:pPr>
        <w:spacing w:line="20" w:lineRule="atLeast"/>
        <w:contextualSpacing/>
        <w:jc w:val="both"/>
        <w:rPr>
          <w:rFonts w:ascii="Times" w:hAnsi="Times"/>
          <w:highlight w:val="yellow"/>
        </w:rPr>
      </w:pPr>
      <w:r w:rsidRPr="00830BE6">
        <w:rPr>
          <w:rFonts w:ascii="Times" w:hAnsi="Times"/>
        </w:rPr>
        <w:t>The National Suicide Prevention Lifeline saves lives every day, helping thousands of people each day find a way forward through their darkest moments.  Highly trained call counselors, at the linked Veterans Crisis Line and over 160 call centers across the nation, help over 2 million Americans and their families each year cope with the challenges of mental wellness and suicidal crisis.  The Lifeline network is proof positive of the power of behavioral health and suicide crisis intervention.  Extensive, independent research has proven the effectiveness of crisis intervention by the highly trained counselors of the Lifeline affiliates nationwide.</w:t>
      </w:r>
    </w:p>
    <w:p w14:paraId="72078175" w14:textId="77777777" w:rsidR="006241DD" w:rsidRPr="00830BE6" w:rsidRDefault="006241DD" w:rsidP="00DF4494">
      <w:pPr>
        <w:spacing w:line="20" w:lineRule="atLeast"/>
        <w:contextualSpacing/>
        <w:jc w:val="both"/>
        <w:rPr>
          <w:rFonts w:ascii="Times" w:hAnsi="Times"/>
          <w:highlight w:val="yellow"/>
        </w:rPr>
      </w:pPr>
    </w:p>
    <w:p w14:paraId="0BEAA73E" w14:textId="5E5C6494" w:rsidR="006241DD" w:rsidRPr="00830BE6" w:rsidRDefault="006241DD" w:rsidP="00DF4494">
      <w:pPr>
        <w:spacing w:line="20" w:lineRule="atLeast"/>
        <w:contextualSpacing/>
        <w:jc w:val="both"/>
        <w:rPr>
          <w:rFonts w:ascii="Times" w:hAnsi="Times"/>
        </w:rPr>
      </w:pPr>
      <w:r w:rsidRPr="00830BE6">
        <w:rPr>
          <w:rFonts w:ascii="Times" w:hAnsi="Times"/>
        </w:rPr>
        <w:t xml:space="preserve">A three-digit access line can help reduce the pervasive stigma associated with mental health challenges.  A 3-digit access number for crisis services represents a national recognition that seeking help for behavioral health and suicidal crisis is just as much a part of life as seeking help for fire, for injury, or for other health and wellness needs.  Far too many people, including men and young children have been lost to suicide as a direct result of social stigma and discrimination related to mental health struggles. </w:t>
      </w:r>
    </w:p>
    <w:p w14:paraId="4CD225E4" w14:textId="77777777" w:rsidR="00830BE6" w:rsidRPr="00830BE6" w:rsidRDefault="00830BE6" w:rsidP="00DF4494">
      <w:pPr>
        <w:spacing w:line="20" w:lineRule="atLeast"/>
        <w:contextualSpacing/>
        <w:jc w:val="both"/>
        <w:rPr>
          <w:rFonts w:ascii="Times" w:hAnsi="Times"/>
        </w:rPr>
      </w:pPr>
    </w:p>
    <w:p w14:paraId="276AF1FC" w14:textId="70D42B2B" w:rsidR="00830BE6" w:rsidRPr="00830BE6" w:rsidRDefault="00830BE6" w:rsidP="00DF4494">
      <w:pPr>
        <w:spacing w:line="20" w:lineRule="atLeast"/>
        <w:contextualSpacing/>
        <w:jc w:val="both"/>
        <w:rPr>
          <w:rFonts w:ascii="Times" w:hAnsi="Times"/>
        </w:rPr>
      </w:pPr>
      <w:r w:rsidRPr="00830BE6">
        <w:rPr>
          <w:rFonts w:ascii="Times" w:hAnsi="Times"/>
        </w:rPr>
        <w:t xml:space="preserve">Finally, the Commission has received comments suggesting that 211 Info be used for 3-digit access to crisis intervention, rather than a dedicated behavioral health and suicide lifeline.  </w:t>
      </w:r>
      <w:r w:rsidR="001A246F">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C07378C" w14:textId="77777777" w:rsidR="006241DD" w:rsidRPr="00830BE6" w:rsidRDefault="006241DD" w:rsidP="00B04D14">
      <w:pPr>
        <w:spacing w:line="20" w:lineRule="atLeast"/>
        <w:contextualSpacing/>
        <w:rPr>
          <w:rFonts w:ascii="Times" w:hAnsi="Times"/>
          <w:highlight w:val="yellow"/>
        </w:rPr>
      </w:pPr>
    </w:p>
    <w:p w14:paraId="0F76D2C0" w14:textId="77777777" w:rsidR="00ED4D97" w:rsidRPr="00830BE6" w:rsidRDefault="00ED4D97" w:rsidP="00ED4D97">
      <w:pPr>
        <w:spacing w:line="20" w:lineRule="atLeast"/>
        <w:contextualSpacing/>
        <w:jc w:val="both"/>
        <w:rPr>
          <w:rFonts w:ascii="Times" w:hAnsi="Times"/>
        </w:rPr>
      </w:pPr>
      <w:r w:rsidRPr="00830BE6">
        <w:rPr>
          <w:rFonts w:ascii="Times" w:hAnsi="Times"/>
        </w:rPr>
        <w:t>We stand at the threshold of a revolution in improved mental health and wellness services for people throughout the United States.  The FCC is poised to take an important step in that revolution by designating a 3-digit Behavioral Health and Suicide Crisis Lifeline.</w:t>
      </w:r>
      <w:r>
        <w:rPr>
          <w:rFonts w:ascii="Times" w:hAnsi="Times"/>
        </w:rPr>
        <w:t xml:space="preserve"> </w:t>
      </w:r>
    </w:p>
    <w:p w14:paraId="2EFAFC84" w14:textId="77777777" w:rsidR="00ED4D97" w:rsidRDefault="00ED4D97" w:rsidP="00ED4D97">
      <w:pPr>
        <w:spacing w:line="20" w:lineRule="atLeast"/>
        <w:contextualSpacing/>
        <w:jc w:val="both"/>
        <w:rPr>
          <w:rFonts w:ascii="Times" w:hAnsi="Times"/>
          <w:highlight w:val="yellow"/>
        </w:rPr>
      </w:pPr>
      <w:r w:rsidRPr="00830BE6">
        <w:rPr>
          <w:rFonts w:ascii="Times" w:hAnsi="Times"/>
          <w:highlight w:val="yellow"/>
        </w:rPr>
        <w:t xml:space="preserve"> </w:t>
      </w:r>
    </w:p>
    <w:p w14:paraId="7C9CF09C" w14:textId="7106D825" w:rsidR="00B04D14" w:rsidRPr="00830BE6" w:rsidRDefault="00400628" w:rsidP="00ED4D97">
      <w:pPr>
        <w:spacing w:line="20" w:lineRule="atLeast"/>
        <w:contextualSpacing/>
        <w:jc w:val="both"/>
        <w:rPr>
          <w:rFonts w:ascii="Times" w:hAnsi="Times"/>
        </w:rPr>
      </w:pPr>
      <w:r w:rsidRPr="001A246F">
        <w:rPr>
          <w:rFonts w:ascii="Times" w:hAnsi="Times"/>
        </w:rPr>
        <w:t xml:space="preserve">As </w:t>
      </w:r>
      <w:r w:rsidR="001A246F" w:rsidRPr="001A246F">
        <w:rPr>
          <w:rFonts w:ascii="Times" w:hAnsi="Times"/>
        </w:rPr>
        <w:t>a vested party in the field of suicide prevention</w:t>
      </w:r>
      <w:r w:rsidRPr="001A246F">
        <w:rPr>
          <w:rFonts w:ascii="Times" w:hAnsi="Times"/>
        </w:rPr>
        <w:t xml:space="preserve"> dedicated to enhancing mental health and reducing suicide </w:t>
      </w:r>
      <w:r w:rsidR="001A246F" w:rsidRPr="001A246F">
        <w:rPr>
          <w:rFonts w:ascii="Times" w:hAnsi="Times"/>
        </w:rPr>
        <w:t>I</w:t>
      </w:r>
      <w:r w:rsidRPr="001A246F">
        <w:rPr>
          <w:rFonts w:ascii="Times" w:hAnsi="Times"/>
        </w:rPr>
        <w:t xml:space="preserve"> </w:t>
      </w:r>
      <w:r w:rsidR="00B04D14" w:rsidRPr="001A246F">
        <w:rPr>
          <w:rFonts w:ascii="Times" w:hAnsi="Times"/>
        </w:rPr>
        <w:t>urge the</w:t>
      </w:r>
      <w:r w:rsidR="001A246F" w:rsidRPr="001A246F">
        <w:rPr>
          <w:rFonts w:ascii="Times" w:hAnsi="Times"/>
        </w:rPr>
        <w:t xml:space="preserve"> FCC to make this designation.</w:t>
      </w:r>
    </w:p>
    <w:p w14:paraId="5EFF20DF" w14:textId="77777777" w:rsidR="00B04D14" w:rsidRPr="00830BE6" w:rsidRDefault="00B04D14" w:rsidP="00DF4494">
      <w:pPr>
        <w:spacing w:line="20" w:lineRule="atLeast"/>
        <w:contextualSpacing/>
        <w:jc w:val="both"/>
        <w:rPr>
          <w:rFonts w:ascii="Times" w:hAnsi="Times"/>
        </w:rPr>
      </w:pPr>
    </w:p>
    <w:p w14:paraId="31494334" w14:textId="0D91D03E" w:rsidR="00F53906" w:rsidRPr="00830BE6" w:rsidRDefault="001A246F" w:rsidP="00DF4494">
      <w:pPr>
        <w:spacing w:line="20" w:lineRule="atLeast"/>
        <w:contextualSpacing/>
        <w:jc w:val="both"/>
        <w:rPr>
          <w:rFonts w:ascii="Times" w:hAnsi="Times"/>
        </w:rPr>
      </w:pPr>
      <w:r>
        <w:rPr>
          <w:rFonts w:ascii="Times" w:hAnsi="Times"/>
        </w:rPr>
        <w:t xml:space="preserve">Providing direct care work to the community at large in their most critical moments through the current National Suicide Prevention Lifeline number, in addition to working with families after the loss of suicide </w:t>
      </w:r>
      <w:r w:rsidR="00E1690F">
        <w:rPr>
          <w:rFonts w:ascii="Times" w:hAnsi="Times"/>
        </w:rPr>
        <w:t>and personally being impacted by suicide, I understand the urgency of this matter. This initiative has an incredible potential with proper funds and supports in place to make it successful for those providing the direct services on a local, state and national level.</w:t>
      </w:r>
      <w:bookmarkStart w:id="0" w:name="_GoBack"/>
      <w:bookmarkEnd w:id="0"/>
      <w:r w:rsidR="00E1690F">
        <w:rPr>
          <w:rFonts w:ascii="Times" w:hAnsi="Times"/>
        </w:rPr>
        <w:t xml:space="preserve"> </w:t>
      </w:r>
      <w:r w:rsidR="00400628" w:rsidRPr="001A246F">
        <w:rPr>
          <w:rFonts w:ascii="Times" w:hAnsi="Times"/>
        </w:rPr>
        <w:t xml:space="preserve">As a person who has personally experienced the impact of suicide I urge the FCC to </w:t>
      </w:r>
      <w:r w:rsidR="00DD6D90" w:rsidRPr="001A246F">
        <w:rPr>
          <w:rFonts w:ascii="Times" w:hAnsi="Times"/>
        </w:rPr>
        <w:t>act to make</w:t>
      </w:r>
      <w:r w:rsidR="00400628" w:rsidRPr="001A246F">
        <w:rPr>
          <w:rFonts w:ascii="Times" w:hAnsi="Times"/>
        </w:rPr>
        <w:t xml:space="preserve"> this</w:t>
      </w:r>
      <w:r w:rsidR="00DD6D90" w:rsidRPr="001A246F">
        <w:rPr>
          <w:rFonts w:ascii="Times" w:hAnsi="Times"/>
        </w:rPr>
        <w:t xml:space="preserve"> life-saving change </w:t>
      </w:r>
      <w:r w:rsidRPr="001A246F">
        <w:rPr>
          <w:rFonts w:ascii="Times" w:hAnsi="Times"/>
        </w:rPr>
        <w:t>a reality for our communities. I</w:t>
      </w:r>
      <w:r>
        <w:rPr>
          <w:rFonts w:ascii="Times" w:hAnsi="Times"/>
        </w:rPr>
        <w:t xml:space="preserve"> am</w:t>
      </w:r>
      <w:r w:rsidR="00830BE6" w:rsidRPr="00830BE6">
        <w:rPr>
          <w:rFonts w:ascii="Times" w:hAnsi="Times"/>
        </w:rPr>
        <w:t xml:space="preserve"> convinced</w:t>
      </w:r>
      <w:r w:rsidR="00400628" w:rsidRPr="00830BE6">
        <w:rPr>
          <w:rFonts w:ascii="Times" w:hAnsi="Times"/>
        </w:rPr>
        <w:t xml:space="preserve"> </w:t>
      </w:r>
      <w:r w:rsidR="00830BE6" w:rsidRPr="00830BE6">
        <w:rPr>
          <w:rFonts w:ascii="Times" w:hAnsi="Times"/>
        </w:rPr>
        <w:t>that d</w:t>
      </w:r>
      <w:r w:rsidR="006241DD" w:rsidRPr="00830BE6">
        <w:rPr>
          <w:rFonts w:ascii="Times" w:hAnsi="Times"/>
        </w:rPr>
        <w:t>edicated t</w:t>
      </w:r>
      <w:r w:rsidR="005F31D2" w:rsidRPr="00830BE6">
        <w:rPr>
          <w:rFonts w:ascii="Times" w:hAnsi="Times"/>
        </w:rPr>
        <w:t>hree-</w:t>
      </w:r>
      <w:r w:rsidR="00160654" w:rsidRPr="00830BE6">
        <w:rPr>
          <w:rFonts w:ascii="Times" w:hAnsi="Times"/>
        </w:rPr>
        <w:t xml:space="preserve">digit </w:t>
      </w:r>
      <w:r w:rsidR="00BF00B6" w:rsidRPr="00830BE6">
        <w:rPr>
          <w:rFonts w:ascii="Times" w:hAnsi="Times"/>
        </w:rPr>
        <w:t>access is a</w:t>
      </w:r>
      <w:r w:rsidR="00160654" w:rsidRPr="00830BE6">
        <w:rPr>
          <w:rFonts w:ascii="Times" w:hAnsi="Times"/>
        </w:rPr>
        <w:t xml:space="preserve"> </w:t>
      </w:r>
      <w:r w:rsidR="00830BE6" w:rsidRPr="00830BE6">
        <w:rPr>
          <w:rFonts w:ascii="Times" w:hAnsi="Times"/>
        </w:rPr>
        <w:t>crucial</w:t>
      </w:r>
      <w:r w:rsidR="00160654" w:rsidRPr="00830BE6">
        <w:rPr>
          <w:rFonts w:ascii="Times" w:hAnsi="Times"/>
        </w:rPr>
        <w:t xml:space="preserve"> opportunity to reach millions of American</w:t>
      </w:r>
      <w:r w:rsidR="006241DD" w:rsidRPr="00830BE6">
        <w:rPr>
          <w:rFonts w:ascii="Times" w:hAnsi="Times"/>
        </w:rPr>
        <w:t>s</w:t>
      </w:r>
      <w:r w:rsidR="00160654" w:rsidRPr="00830BE6">
        <w:rPr>
          <w:rFonts w:ascii="Times" w:hAnsi="Times"/>
        </w:rPr>
        <w:t xml:space="preserve"> experiencing behavioral health or suicidal crisis</w:t>
      </w:r>
      <w:r>
        <w:rPr>
          <w:rFonts w:ascii="Times" w:hAnsi="Times"/>
        </w:rPr>
        <w:t>, in addition to increased federal dollars to a more robust and supportive emergency mental health system</w:t>
      </w:r>
      <w:r w:rsidR="00160654" w:rsidRPr="00830BE6">
        <w:rPr>
          <w:rFonts w:ascii="Times" w:hAnsi="Times"/>
        </w:rPr>
        <w:t>.</w:t>
      </w:r>
    </w:p>
    <w:p w14:paraId="2A96FBEF" w14:textId="77777777" w:rsidR="00FC3E6B" w:rsidRPr="00830BE6" w:rsidRDefault="00FC3E6B" w:rsidP="00DF4494">
      <w:pPr>
        <w:spacing w:line="20" w:lineRule="atLeast"/>
        <w:contextualSpacing/>
        <w:jc w:val="both"/>
        <w:rPr>
          <w:rFonts w:ascii="Times" w:hAnsi="Times"/>
        </w:rPr>
      </w:pPr>
    </w:p>
    <w:p w14:paraId="5F801C3C" w14:textId="7FDFCD46" w:rsidR="00FC3E6B" w:rsidRPr="00830BE6" w:rsidRDefault="006241DD" w:rsidP="00DF4494">
      <w:pPr>
        <w:spacing w:line="20" w:lineRule="atLeast"/>
        <w:contextualSpacing/>
        <w:jc w:val="both"/>
        <w:rPr>
          <w:rFonts w:ascii="Times" w:hAnsi="Times"/>
        </w:rPr>
      </w:pPr>
      <w:r w:rsidRPr="00830BE6">
        <w:rPr>
          <w:rFonts w:ascii="Times" w:hAnsi="Times"/>
        </w:rPr>
        <w:t xml:space="preserve">Thank you very much for your engagement in this issue that affects hundreds of millions of lives in our country every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2F89150B" w14:textId="2E7C12FF" w:rsidR="00BF00B6" w:rsidRPr="00830BE6" w:rsidRDefault="00E1690F" w:rsidP="00FC3E6B">
      <w:pPr>
        <w:spacing w:line="20" w:lineRule="atLeast"/>
        <w:contextualSpacing/>
        <w:rPr>
          <w:rFonts w:ascii="Times" w:hAnsi="Times"/>
        </w:rPr>
      </w:pPr>
      <w:r>
        <w:rPr>
          <w:rFonts w:ascii="Times" w:hAnsi="Times"/>
        </w:rPr>
        <w:t>Amelia Lehto</w:t>
      </w:r>
    </w:p>
    <w:p w14:paraId="38F913AE" w14:textId="77777777" w:rsidR="00F53906" w:rsidRPr="00830BE6" w:rsidRDefault="00F53906" w:rsidP="00FC3E6B">
      <w:pPr>
        <w:spacing w:line="20" w:lineRule="atLeast"/>
        <w:contextualSpacing/>
        <w:rPr>
          <w:rFonts w:ascii="Times" w:hAnsi="Times"/>
        </w:rPr>
      </w:pP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B0837" w14:textId="77777777" w:rsidR="00CE7CC9" w:rsidRDefault="00CE7CC9" w:rsidP="00830BE6">
      <w:pPr>
        <w:spacing w:after="0" w:line="240" w:lineRule="auto"/>
      </w:pPr>
      <w:r>
        <w:separator/>
      </w:r>
    </w:p>
  </w:endnote>
  <w:endnote w:type="continuationSeparator" w:id="0">
    <w:p w14:paraId="1B8CADB6" w14:textId="77777777" w:rsidR="00CE7CC9" w:rsidRDefault="00CE7CC9"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CB2CA" w14:textId="77777777" w:rsidR="00CE7CC9" w:rsidRDefault="00CE7CC9" w:rsidP="00830BE6">
      <w:pPr>
        <w:spacing w:after="0" w:line="240" w:lineRule="auto"/>
      </w:pPr>
      <w:r>
        <w:separator/>
      </w:r>
    </w:p>
  </w:footnote>
  <w:footnote w:type="continuationSeparator" w:id="0">
    <w:p w14:paraId="00B3C502" w14:textId="77777777" w:rsidR="00CE7CC9" w:rsidRDefault="00CE7CC9"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E2D82"/>
    <w:rsid w:val="00160654"/>
    <w:rsid w:val="001A246F"/>
    <w:rsid w:val="001F6725"/>
    <w:rsid w:val="002B252E"/>
    <w:rsid w:val="00400628"/>
    <w:rsid w:val="00506761"/>
    <w:rsid w:val="00540640"/>
    <w:rsid w:val="005F2009"/>
    <w:rsid w:val="005F31D2"/>
    <w:rsid w:val="006241DD"/>
    <w:rsid w:val="006C062A"/>
    <w:rsid w:val="00761E87"/>
    <w:rsid w:val="007F2B17"/>
    <w:rsid w:val="007F7D01"/>
    <w:rsid w:val="00830BE6"/>
    <w:rsid w:val="00886C4F"/>
    <w:rsid w:val="008C69C9"/>
    <w:rsid w:val="00AA7A16"/>
    <w:rsid w:val="00B04D14"/>
    <w:rsid w:val="00B55616"/>
    <w:rsid w:val="00BF00B6"/>
    <w:rsid w:val="00C864B9"/>
    <w:rsid w:val="00CD6D7E"/>
    <w:rsid w:val="00CE7CC9"/>
    <w:rsid w:val="00CF5BBB"/>
    <w:rsid w:val="00DD6D90"/>
    <w:rsid w:val="00DF4494"/>
    <w:rsid w:val="00E06B09"/>
    <w:rsid w:val="00E1690F"/>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dc.gov/vitalsigns/suicide/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964</Words>
  <Characters>5498</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Amelia Lehto</cp:lastModifiedBy>
  <cp:revision>2</cp:revision>
  <dcterms:created xsi:type="dcterms:W3CDTF">2018-12-10T15:00:00Z</dcterms:created>
  <dcterms:modified xsi:type="dcterms:W3CDTF">2018-12-10T15:00:00Z</dcterms:modified>
</cp:coreProperties>
</file>