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3A6F" w:rsidRPr="00B43A6F" w:rsidRDefault="00B43A6F" w:rsidP="00B43A6F">
      <w:pPr>
        <w:rPr>
          <w:b/>
        </w:rPr>
      </w:pPr>
      <w:bookmarkStart w:id="0" w:name="_GoBack"/>
      <w:r w:rsidRPr="00B43A6F">
        <w:rPr>
          <w:b/>
        </w:rPr>
        <w:t>Why We Need Net Neutrality</w:t>
      </w:r>
    </w:p>
    <w:bookmarkEnd w:id="0"/>
    <w:p w:rsidR="00B43A6F" w:rsidRDefault="00B43A6F" w:rsidP="00B43A6F">
      <w:r>
        <w:t xml:space="preserve">Network neutrality avoids that ISPs charge online services such as </w:t>
      </w:r>
      <w:proofErr w:type="spellStart"/>
      <w:r>
        <w:t>XBox</w:t>
      </w:r>
      <w:proofErr w:type="spellEnd"/>
      <w:r>
        <w:t xml:space="preserve"> Live, </w:t>
      </w:r>
      <w:proofErr w:type="spellStart"/>
      <w:r>
        <w:t>Playstation</w:t>
      </w:r>
      <w:proofErr w:type="spellEnd"/>
      <w:r>
        <w:t xml:space="preserve"> Plus, Skype, and Netflix for "fast lanes"</w:t>
      </w:r>
      <w:r>
        <w:t>;</w:t>
      </w:r>
      <w:r>
        <w:t xml:space="preserve"> they can make the services more expensive for internet users </w:t>
      </w:r>
      <w:proofErr w:type="gramStart"/>
      <w:r>
        <w:t>and also</w:t>
      </w:r>
      <w:proofErr w:type="gramEnd"/>
      <w:r>
        <w:t xml:space="preserve"> may prevent small companies from the capacity to compete with the big companies who have the budget to reach agreements with ISPs.</w:t>
      </w:r>
    </w:p>
    <w:p w:rsidR="00B43A6F" w:rsidRDefault="00B43A6F" w:rsidP="00B43A6F">
      <w:r>
        <w:t xml:space="preserve">Net neutrality avoids discrimination among users ensuring similar access to information for people of different socio-economic status. </w:t>
      </w:r>
    </w:p>
    <w:p w:rsidR="00B43A6F" w:rsidRDefault="00B43A6F" w:rsidP="00B43A6F">
      <w:r>
        <w:t xml:space="preserve">Network neutrality helps to promote freedom of choice, as ISPs cannot obstruct or incentivize </w:t>
      </w:r>
      <w:proofErr w:type="gramStart"/>
      <w:r>
        <w:t>particular contents</w:t>
      </w:r>
      <w:proofErr w:type="gramEnd"/>
      <w:r>
        <w:t xml:space="preserve"> or sites over others.</w:t>
      </w:r>
    </w:p>
    <w:p w:rsidR="00B43A6F" w:rsidRDefault="00B43A6F" w:rsidP="00B43A6F">
      <w:r>
        <w:t>Anti-blocking and anti-discrimination rules prevent the capacity of ISPs to arbitrary decide to limit access or promote some type of content.</w:t>
      </w:r>
      <w:r>
        <w:t xml:space="preserve"> </w:t>
      </w:r>
      <w:proofErr w:type="gramStart"/>
      <w:r>
        <w:t>The</w:t>
      </w:r>
      <w:proofErr w:type="gramEnd"/>
      <w:r>
        <w:t xml:space="preserve"> role of ISPs is to only "transport" data to the users that have paid for delivery, and therefore they should not shape content consumption patterns.</w:t>
      </w:r>
    </w:p>
    <w:p w:rsidR="001F6EA6" w:rsidRDefault="00B43A6F" w:rsidP="00B43A6F">
      <w:r>
        <w:t>Net neutrality promotes a level playing field for competing companies.</w:t>
      </w:r>
    </w:p>
    <w:sectPr w:rsidR="001F6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A6F"/>
    <w:rsid w:val="001F6EA6"/>
    <w:rsid w:val="00224002"/>
    <w:rsid w:val="005223B4"/>
    <w:rsid w:val="005674E8"/>
    <w:rsid w:val="00991873"/>
    <w:rsid w:val="00A4370E"/>
    <w:rsid w:val="00AD5704"/>
    <w:rsid w:val="00B43A6F"/>
    <w:rsid w:val="00B976D0"/>
    <w:rsid w:val="00C7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416DC"/>
  <w15:chartTrackingRefBased/>
  <w15:docId w15:val="{A1BDA042-8540-4D2D-90EC-C7BD5DB9F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7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83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95609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65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0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84496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090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74393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0499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Lavine</dc:creator>
  <cp:keywords/>
  <dc:description/>
  <cp:lastModifiedBy>Suzanne Lavine</cp:lastModifiedBy>
  <cp:revision>1</cp:revision>
  <dcterms:created xsi:type="dcterms:W3CDTF">2017-12-10T23:29:00Z</dcterms:created>
  <dcterms:modified xsi:type="dcterms:W3CDTF">2017-12-10T23:31:00Z</dcterms:modified>
</cp:coreProperties>
</file>