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75" w:rsidRDefault="005D5F54">
      <w:bookmarkStart w:id="0" w:name="_GoBack"/>
      <w:r>
        <w:t>I fully endorse this as it provides an easy and memorable way for individuals in distress to get the help they need.</w:t>
      </w:r>
    </w:p>
    <w:bookmarkEnd w:id="0"/>
    <w:p w:rsidR="005D5F54" w:rsidRDefault="005D5F54"/>
    <w:sectPr w:rsidR="005D5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54"/>
    <w:rsid w:val="00224775"/>
    <w:rsid w:val="005D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ACE Group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Ghaznawi, Omar</dc:creator>
  <cp:lastModifiedBy>Ghaznawi, Omar</cp:lastModifiedBy>
  <cp:revision>1</cp:revision>
  <dcterms:created xsi:type="dcterms:W3CDTF">2018-12-10T21:20:00Z</dcterms:created>
  <dcterms:modified xsi:type="dcterms:W3CDTF">2018-12-10T21:21:00Z</dcterms:modified>
</cp:coreProperties>
</file>