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C56" w:rsidRDefault="00810ECA">
      <w:r>
        <w:rPr>
          <w:rFonts w:ascii="Helvetica" w:hAnsi="Helvetica" w:cs="Helvetica"/>
          <w:color w:val="202020"/>
          <w:shd w:val="clear" w:color="auto" w:fill="FFFFFF"/>
        </w:rPr>
        <w:t xml:space="preserve">I </w:t>
      </w:r>
      <w:r>
        <w:rPr>
          <w:rFonts w:ascii="Helvetica" w:hAnsi="Helvetica" w:cs="Helvetica"/>
          <w:color w:val="202020"/>
          <w:shd w:val="clear" w:color="auto" w:fill="FFFFFF"/>
        </w:rPr>
        <w:t>strongly support net neutrality backed by Title 2 oversight of ISPs</w:t>
      </w:r>
      <w:r>
        <w:rPr>
          <w:rFonts w:ascii="Helvetica" w:hAnsi="Helvetica" w:cs="Helvetica"/>
          <w:color w:val="202020"/>
          <w:shd w:val="clear" w:color="auto" w:fill="FFFFFF"/>
        </w:rPr>
        <w:t xml:space="preserve"> and request that the FCC continue to support this as well.</w:t>
      </w:r>
      <w:bookmarkStart w:id="0" w:name="_GoBack"/>
      <w:bookmarkEnd w:id="0"/>
      <w:r>
        <w:rPr>
          <w:rFonts w:ascii="Helvetica" w:hAnsi="Helvetica" w:cs="Helvetica"/>
          <w:color w:val="202020"/>
          <w:shd w:val="clear" w:color="auto" w:fill="FFFFFF"/>
        </w:rPr>
        <w:t> </w:t>
      </w:r>
    </w:p>
    <w:sectPr w:rsidR="00416C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ECA"/>
    <w:rsid w:val="00416C56"/>
    <w:rsid w:val="0081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</dc:creator>
  <cp:lastModifiedBy>Doug</cp:lastModifiedBy>
  <cp:revision>1</cp:revision>
  <dcterms:created xsi:type="dcterms:W3CDTF">2017-12-11T18:20:00Z</dcterms:created>
  <dcterms:modified xsi:type="dcterms:W3CDTF">2017-12-11T18:21:00Z</dcterms:modified>
</cp:coreProperties>
</file>