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BB416" w14:textId="77777777" w:rsidR="004D41D0" w:rsidRDefault="009E01FB" w:rsidP="009E01FB">
      <w:r>
        <w:t xml:space="preserve">Do not repeal the protections currently in place that ensure a neutral Internet. </w:t>
      </w:r>
    </w:p>
    <w:p w14:paraId="4848A46E" w14:textId="77777777" w:rsidR="004D41D0" w:rsidRDefault="004D41D0" w:rsidP="009E01FB"/>
    <w:p w14:paraId="25D8F424" w14:textId="77777777" w:rsidR="009E01FB" w:rsidRDefault="004D41D0" w:rsidP="009E01FB">
      <w:r>
        <w:t xml:space="preserve">Since the position of FCC Chairman is appointed, we cannot vote Mr.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 xml:space="preserve"> out of office. But we can, and will, do everything in our power to ensure that our</w:t>
      </w:r>
      <w:bookmarkStart w:id="0" w:name="_GoBack"/>
      <w:bookmarkEnd w:id="0"/>
      <w:r>
        <w:t xml:space="preserve"> elected officials fight his reappointment tooth and nail if the protections are repealed. Same goes for any others on the commission who vote for this ridiculous corporate-giveaway of a repeal. </w:t>
      </w:r>
    </w:p>
    <w:p w14:paraId="0F1ADD4D" w14:textId="77777777" w:rsidR="004D41D0" w:rsidRDefault="004D41D0" w:rsidP="009E01FB"/>
    <w:p w14:paraId="14A88CBF" w14:textId="77777777" w:rsidR="004D41D0" w:rsidRDefault="004D41D0" w:rsidP="009E01FB">
      <w:r>
        <w:t>All the best,</w:t>
      </w:r>
    </w:p>
    <w:p w14:paraId="212C3097" w14:textId="77777777" w:rsidR="004D41D0" w:rsidRDefault="004D41D0" w:rsidP="009E01FB">
      <w:r>
        <w:t>Courtney Lyons</w:t>
      </w:r>
    </w:p>
    <w:p w14:paraId="3750C2FC" w14:textId="77777777" w:rsidR="004D41D0" w:rsidRDefault="004D41D0" w:rsidP="009E01FB">
      <w:pPr>
        <w:rPr>
          <w:rFonts w:eastAsia="Times New Roman"/>
        </w:rPr>
      </w:pPr>
      <w:r>
        <w:t>Rhys Smoker</w:t>
      </w:r>
    </w:p>
    <w:p w14:paraId="305504E1" w14:textId="77777777" w:rsidR="00695D1B" w:rsidRDefault="00BE7AB4"/>
    <w:sectPr w:rsidR="00695D1B" w:rsidSect="00D17A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70C209" w14:textId="77777777" w:rsidR="00BE7AB4" w:rsidRDefault="00BE7AB4" w:rsidP="009E01FB">
      <w:r>
        <w:separator/>
      </w:r>
    </w:p>
  </w:endnote>
  <w:endnote w:type="continuationSeparator" w:id="0">
    <w:p w14:paraId="231B390A" w14:textId="77777777" w:rsidR="00BE7AB4" w:rsidRDefault="00BE7AB4" w:rsidP="009E0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6192BB" w14:textId="77777777" w:rsidR="00BE7AB4" w:rsidRDefault="00BE7AB4" w:rsidP="009E01FB">
      <w:r>
        <w:separator/>
      </w:r>
    </w:p>
  </w:footnote>
  <w:footnote w:type="continuationSeparator" w:id="0">
    <w:p w14:paraId="1E811C49" w14:textId="77777777" w:rsidR="00BE7AB4" w:rsidRDefault="00BE7AB4" w:rsidP="009E01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1FB"/>
    <w:rsid w:val="00256E47"/>
    <w:rsid w:val="002E6D59"/>
    <w:rsid w:val="003B5F98"/>
    <w:rsid w:val="004D41D0"/>
    <w:rsid w:val="005869EA"/>
    <w:rsid w:val="008A3509"/>
    <w:rsid w:val="009E01FB"/>
    <w:rsid w:val="00BE7AB4"/>
    <w:rsid w:val="00D1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95B69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01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01FB"/>
  </w:style>
  <w:style w:type="paragraph" w:styleId="Footer">
    <w:name w:val="footer"/>
    <w:basedOn w:val="Normal"/>
    <w:link w:val="FooterChar"/>
    <w:uiPriority w:val="99"/>
    <w:unhideWhenUsed/>
    <w:rsid w:val="009E01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0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410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Lyons</dc:creator>
  <cp:keywords/>
  <dc:description/>
  <cp:lastModifiedBy>Courtney Lyons</cp:lastModifiedBy>
  <cp:revision>1</cp:revision>
  <dcterms:created xsi:type="dcterms:W3CDTF">2017-12-11T20:58:00Z</dcterms:created>
  <dcterms:modified xsi:type="dcterms:W3CDTF">2017-12-11T21:04:00Z</dcterms:modified>
</cp:coreProperties>
</file>