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0CE" w:rsidRDefault="00706349">
      <w:bookmarkStart w:id="0" w:name="_GoBack"/>
      <w:r>
        <w:tab/>
      </w:r>
      <w:r w:rsidR="002B5475">
        <w:t xml:space="preserve">I would like to add my knowledge of how cellular towers handle Traffic congestion. If the traffic on Cell sites where to increase any more than already Peak times due to a mandated “Consumer” restriction to use mobile Data Cell Sites would need to Double and or Triple to handle the abundance of new traffic. The cell sites would have no redundancy as the wired connections do.  At this very point and time 4GLTE services are being sold and in NO WAY!! Have we have not even Achieved True 4GLTE speeds Which the ITU currently states is 100mbps or 1 </w:t>
      </w:r>
      <w:proofErr w:type="spellStart"/>
      <w:r w:rsidR="002B5475">
        <w:t>gbps</w:t>
      </w:r>
      <w:proofErr w:type="spellEnd"/>
      <w:r w:rsidR="002B5475">
        <w:t xml:space="preserve"> per second as a matter of fact we sit at around 13 mbps per second nationwide. And the ITU allows 3G speeds to be called 4G because it meets a few of the Requirements set by the committee. Now they claim they are able to reach 5G speeds when all they have managed is true 4GLTE services through 4GLTE advanced. Now phone companies get to through their weight around even more by making consumers buy new phones that allow them to connect to a brand new service that we have been told we already have for 5 years???? FCC really needs to get a grip and start unfolding the truth instead of allowing companies to blind side consumers. </w:t>
      </w:r>
      <w:r>
        <w:t xml:space="preserve"> And on a side note all speeds are achieved through testing in labs with brand new equipment perfect conditions and not moving in a vehicle if we all lived in a lab then the testing that they achieve would be reasonable wouldn’t it….</w:t>
      </w:r>
      <w:bookmarkEnd w:id="0"/>
    </w:p>
    <w:sectPr w:rsidR="00735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75"/>
    <w:rsid w:val="002B5475"/>
    <w:rsid w:val="00706349"/>
    <w:rsid w:val="00735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8C3096-5E44-41C9-AFA1-AC719CE15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mcfarland</dc:creator>
  <cp:keywords/>
  <dc:description/>
  <cp:lastModifiedBy>patrick mcfarland</cp:lastModifiedBy>
  <cp:revision>1</cp:revision>
  <dcterms:created xsi:type="dcterms:W3CDTF">2017-12-11T18:12:00Z</dcterms:created>
  <dcterms:modified xsi:type="dcterms:W3CDTF">2017-12-11T18:25:00Z</dcterms:modified>
</cp:coreProperties>
</file>