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646" w:rsidRPr="006D7646" w:rsidRDefault="006D7646" w:rsidP="006D7646">
      <w:pPr>
        <w:pStyle w:val="NormalWeb"/>
        <w:spacing w:before="0" w:beforeAutospacing="0" w:after="0" w:afterAutospacing="0"/>
        <w:jc w:val="center"/>
        <w:rPr>
          <w:sz w:val="32"/>
          <w:szCs w:val="32"/>
        </w:rPr>
      </w:pPr>
      <w:r w:rsidRPr="006D7646">
        <w:rPr>
          <w:sz w:val="32"/>
          <w:szCs w:val="32"/>
        </w:rPr>
        <w:t>33 North Avenue</w:t>
      </w:r>
    </w:p>
    <w:p w:rsidR="006D7646" w:rsidRPr="006D7646" w:rsidRDefault="006D7646" w:rsidP="006D7646">
      <w:pPr>
        <w:pStyle w:val="NormalWeb"/>
        <w:spacing w:before="0" w:beforeAutospacing="0" w:after="0" w:afterAutospacing="0"/>
        <w:jc w:val="center"/>
        <w:rPr>
          <w:sz w:val="32"/>
          <w:szCs w:val="32"/>
        </w:rPr>
      </w:pPr>
      <w:r w:rsidRPr="006D7646">
        <w:rPr>
          <w:sz w:val="32"/>
          <w:szCs w:val="32"/>
        </w:rPr>
        <w:t>Burlington, VT 05401</w:t>
      </w:r>
    </w:p>
    <w:p w:rsidR="006D7646" w:rsidRPr="006D7646" w:rsidRDefault="006D7646" w:rsidP="006D7646">
      <w:pPr>
        <w:pStyle w:val="NormalWeb"/>
        <w:rPr>
          <w:sz w:val="32"/>
          <w:szCs w:val="32"/>
        </w:rPr>
      </w:pPr>
      <w:r w:rsidRPr="006D7646">
        <w:rPr>
          <w:sz w:val="32"/>
          <w:szCs w:val="32"/>
        </w:rPr>
        <w:t>D</w:t>
      </w:r>
      <w:r w:rsidRPr="006D7646">
        <w:rPr>
          <w:sz w:val="32"/>
          <w:szCs w:val="32"/>
        </w:rPr>
        <w:t>ecember 12, 2018</w:t>
      </w:r>
    </w:p>
    <w:p w:rsidR="006D7646" w:rsidRPr="006D7646" w:rsidRDefault="006D7646" w:rsidP="006D7646">
      <w:pPr>
        <w:pStyle w:val="NormalWeb"/>
        <w:rPr>
          <w:sz w:val="32"/>
          <w:szCs w:val="32"/>
        </w:rPr>
      </w:pPr>
      <w:r w:rsidRPr="006D7646">
        <w:rPr>
          <w:sz w:val="32"/>
          <w:szCs w:val="32"/>
        </w:rPr>
        <w:t xml:space="preserve">The Honorable </w:t>
      </w:r>
      <w:proofErr w:type="spellStart"/>
      <w:r w:rsidRPr="006D7646">
        <w:rPr>
          <w:sz w:val="32"/>
          <w:szCs w:val="32"/>
        </w:rPr>
        <w:t>Ajit</w:t>
      </w:r>
      <w:proofErr w:type="spellEnd"/>
      <w:r w:rsidRPr="006D7646">
        <w:rPr>
          <w:sz w:val="32"/>
          <w:szCs w:val="32"/>
        </w:rPr>
        <w:t xml:space="preserve"> </w:t>
      </w:r>
      <w:proofErr w:type="spellStart"/>
      <w:r w:rsidRPr="006D7646">
        <w:rPr>
          <w:sz w:val="32"/>
          <w:szCs w:val="32"/>
        </w:rPr>
        <w:t>Pai</w:t>
      </w:r>
      <w:proofErr w:type="spellEnd"/>
      <w:r w:rsidRPr="006D7646">
        <w:rPr>
          <w:sz w:val="32"/>
          <w:szCs w:val="32"/>
        </w:rPr>
        <w:t>, Chairman</w:t>
      </w:r>
      <w:r w:rsidRPr="006D7646">
        <w:rPr>
          <w:sz w:val="32"/>
          <w:szCs w:val="32"/>
        </w:rPr>
        <w:br/>
        <w:t xml:space="preserve">The Honorable Michael </w:t>
      </w:r>
      <w:proofErr w:type="spellStart"/>
      <w:r w:rsidRPr="006D7646">
        <w:rPr>
          <w:sz w:val="32"/>
          <w:szCs w:val="32"/>
        </w:rPr>
        <w:t>O’Rielly</w:t>
      </w:r>
      <w:proofErr w:type="spellEnd"/>
      <w:r w:rsidRPr="006D7646">
        <w:rPr>
          <w:sz w:val="32"/>
          <w:szCs w:val="32"/>
        </w:rPr>
        <w:t>, Commissioner</w:t>
      </w:r>
      <w:r w:rsidRPr="006D7646">
        <w:rPr>
          <w:sz w:val="32"/>
          <w:szCs w:val="32"/>
        </w:rPr>
        <w:br/>
        <w:t xml:space="preserve">The Honorable Brendan </w:t>
      </w:r>
      <w:proofErr w:type="spellStart"/>
      <w:r w:rsidRPr="006D7646">
        <w:rPr>
          <w:sz w:val="32"/>
          <w:szCs w:val="32"/>
        </w:rPr>
        <w:t>Carr</w:t>
      </w:r>
      <w:proofErr w:type="spellEnd"/>
      <w:r w:rsidRPr="006D7646">
        <w:rPr>
          <w:sz w:val="32"/>
          <w:szCs w:val="32"/>
        </w:rPr>
        <w:t>, Commissioner</w:t>
      </w:r>
      <w:r w:rsidRPr="006D7646">
        <w:rPr>
          <w:sz w:val="32"/>
          <w:szCs w:val="32"/>
        </w:rPr>
        <w:br/>
        <w:t xml:space="preserve">The Honorable Jessica </w:t>
      </w:r>
      <w:proofErr w:type="spellStart"/>
      <w:r w:rsidRPr="006D7646">
        <w:rPr>
          <w:sz w:val="32"/>
          <w:szCs w:val="32"/>
        </w:rPr>
        <w:t>Rosenworcel</w:t>
      </w:r>
      <w:proofErr w:type="spellEnd"/>
      <w:r w:rsidRPr="006D7646">
        <w:rPr>
          <w:sz w:val="32"/>
          <w:szCs w:val="32"/>
        </w:rPr>
        <w:t>, Commissioner</w:t>
      </w:r>
    </w:p>
    <w:p w:rsidR="006D7646" w:rsidRPr="006D7646" w:rsidRDefault="006D7646" w:rsidP="006D7646">
      <w:pPr>
        <w:pStyle w:val="NormalWeb"/>
        <w:rPr>
          <w:sz w:val="32"/>
          <w:szCs w:val="32"/>
        </w:rPr>
      </w:pPr>
      <w:r w:rsidRPr="006D7646">
        <w:rPr>
          <w:sz w:val="32"/>
          <w:szCs w:val="32"/>
        </w:rPr>
        <w:t>Chairman</w:t>
      </w:r>
      <w:r w:rsidRPr="006D7646">
        <w:rPr>
          <w:sz w:val="32"/>
          <w:szCs w:val="32"/>
        </w:rPr>
        <w:br/>
        <w:t>Federal Communications Commission</w:t>
      </w:r>
      <w:r w:rsidRPr="006D7646">
        <w:rPr>
          <w:sz w:val="32"/>
          <w:szCs w:val="32"/>
        </w:rPr>
        <w:br/>
        <w:t xml:space="preserve">455 12th </w:t>
      </w:r>
      <w:r w:rsidRPr="006D7646">
        <w:rPr>
          <w:sz w:val="32"/>
          <w:szCs w:val="32"/>
        </w:rPr>
        <w:t>Street</w:t>
      </w:r>
      <w:r w:rsidRPr="006D7646">
        <w:rPr>
          <w:sz w:val="32"/>
          <w:szCs w:val="32"/>
        </w:rPr>
        <w:br/>
        <w:t xml:space="preserve">Southwest Washington, DC  </w:t>
      </w:r>
      <w:r w:rsidRPr="006D7646">
        <w:rPr>
          <w:sz w:val="32"/>
          <w:szCs w:val="32"/>
        </w:rPr>
        <w:t>20544 </w:t>
      </w:r>
    </w:p>
    <w:p w:rsidR="006D7646" w:rsidRPr="006D7646" w:rsidRDefault="006D7646" w:rsidP="006D7646">
      <w:pPr>
        <w:pStyle w:val="NormalWeb"/>
        <w:rPr>
          <w:sz w:val="32"/>
          <w:szCs w:val="32"/>
        </w:rPr>
      </w:pPr>
      <w:r w:rsidRPr="006D7646">
        <w:rPr>
          <w:sz w:val="32"/>
          <w:szCs w:val="32"/>
        </w:rPr>
        <w:t xml:space="preserve">Dear </w:t>
      </w:r>
      <w:proofErr w:type="gramStart"/>
      <w:r w:rsidRPr="006D7646">
        <w:rPr>
          <w:sz w:val="32"/>
          <w:szCs w:val="32"/>
        </w:rPr>
        <w:t>Chairman</w:t>
      </w:r>
      <w:proofErr w:type="gramEnd"/>
      <w:r w:rsidRPr="006D7646">
        <w:rPr>
          <w:sz w:val="32"/>
          <w:szCs w:val="32"/>
        </w:rPr>
        <w:t xml:space="preserve"> </w:t>
      </w:r>
      <w:proofErr w:type="spellStart"/>
      <w:r w:rsidRPr="006D7646">
        <w:rPr>
          <w:sz w:val="32"/>
          <w:szCs w:val="32"/>
        </w:rPr>
        <w:t>Pai</w:t>
      </w:r>
      <w:proofErr w:type="spellEnd"/>
      <w:r w:rsidRPr="006D7646">
        <w:rPr>
          <w:sz w:val="32"/>
          <w:szCs w:val="32"/>
        </w:rPr>
        <w:t>,</w:t>
      </w:r>
    </w:p>
    <w:p w:rsidR="006D7646" w:rsidRPr="006D7646" w:rsidRDefault="006D7646" w:rsidP="006D7646">
      <w:pPr>
        <w:pStyle w:val="NormalWeb"/>
        <w:rPr>
          <w:sz w:val="32"/>
          <w:szCs w:val="32"/>
        </w:rPr>
      </w:pPr>
      <w:r w:rsidRPr="006D7646">
        <w:rPr>
          <w:sz w:val="32"/>
          <w:szCs w:val="32"/>
        </w:rPr>
        <w:t>I'm writing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rsidR="006D7646" w:rsidRPr="006D7646" w:rsidRDefault="006D7646" w:rsidP="006D7646">
      <w:pPr>
        <w:pStyle w:val="NormalWeb"/>
        <w:rPr>
          <w:sz w:val="32"/>
          <w:szCs w:val="32"/>
        </w:rPr>
      </w:pPr>
      <w:r w:rsidRPr="006D7646">
        <w:rPr>
          <w:sz w:val="32"/>
          <w:szCs w:val="32"/>
        </w:rPr>
        <w:t xml:space="preserve">Like many of my neighbors, I use </w:t>
      </w:r>
      <w:r w:rsidRPr="006D7646">
        <w:rPr>
          <w:sz w:val="32"/>
          <w:szCs w:val="32"/>
        </w:rPr>
        <w:t xml:space="preserve">Channel 17/Town Meeting Television </w:t>
      </w:r>
      <w:r w:rsidRPr="006D7646">
        <w:rPr>
          <w:sz w:val="32"/>
          <w:szCs w:val="32"/>
        </w:rPr>
        <w:t xml:space="preserve">to learn about local issues </w:t>
      </w:r>
      <w:r w:rsidRPr="006D7646">
        <w:rPr>
          <w:sz w:val="32"/>
          <w:szCs w:val="32"/>
        </w:rPr>
        <w:t>in Vermont</w:t>
      </w:r>
      <w:r w:rsidRPr="006D7646">
        <w:rPr>
          <w:sz w:val="32"/>
          <w:szCs w:val="32"/>
        </w:rPr>
        <w:t xml:space="preserve">. </w:t>
      </w:r>
      <w:r w:rsidR="006E6656">
        <w:rPr>
          <w:sz w:val="32"/>
          <w:szCs w:val="32"/>
        </w:rPr>
        <w:t xml:space="preserve">I oppose the change in funding that is crucial to </w:t>
      </w:r>
      <w:r w:rsidR="006E6656" w:rsidRPr="006E6656">
        <w:rPr>
          <w:sz w:val="32"/>
          <w:szCs w:val="32"/>
        </w:rPr>
        <w:t>media production training; coverage of local issues, elections, causes, and events; and thousands of hours of unique local programming</w:t>
      </w:r>
      <w:r w:rsidR="006E6656">
        <w:rPr>
          <w:sz w:val="32"/>
          <w:szCs w:val="32"/>
        </w:rPr>
        <w:t>.</w:t>
      </w:r>
      <w:bookmarkStart w:id="0" w:name="_GoBack"/>
      <w:bookmarkEnd w:id="0"/>
      <w:r w:rsidR="006E6656" w:rsidRPr="006E6656">
        <w:rPr>
          <w:sz w:val="32"/>
          <w:szCs w:val="32"/>
        </w:rPr>
        <w:t xml:space="preserve"> </w:t>
      </w:r>
      <w:r w:rsidRPr="006D7646">
        <w:rPr>
          <w:sz w:val="32"/>
          <w:szCs w:val="32"/>
        </w:rPr>
        <w:t xml:space="preserve">I </w:t>
      </w:r>
      <w:r w:rsidRPr="006D7646">
        <w:rPr>
          <w:sz w:val="32"/>
          <w:szCs w:val="32"/>
        </w:rPr>
        <w:t xml:space="preserve">think </w:t>
      </w:r>
      <w:r w:rsidRPr="006D7646">
        <w:rPr>
          <w:sz w:val="32"/>
          <w:szCs w:val="32"/>
        </w:rPr>
        <w:t xml:space="preserve">that </w:t>
      </w:r>
      <w:r w:rsidRPr="006D7646">
        <w:rPr>
          <w:sz w:val="32"/>
          <w:szCs w:val="32"/>
        </w:rPr>
        <w:t>continued support o</w:t>
      </w:r>
      <w:r w:rsidRPr="006D7646">
        <w:rPr>
          <w:sz w:val="32"/>
          <w:szCs w:val="32"/>
        </w:rPr>
        <w:t>f community media is very important.</w:t>
      </w:r>
    </w:p>
    <w:p w:rsidR="006D7646" w:rsidRPr="006D7646" w:rsidRDefault="006D7646" w:rsidP="006D7646">
      <w:pPr>
        <w:pStyle w:val="NormalWeb"/>
        <w:rPr>
          <w:sz w:val="32"/>
          <w:szCs w:val="32"/>
        </w:rPr>
      </w:pPr>
      <w:r w:rsidRPr="006D7646">
        <w:rPr>
          <w:sz w:val="32"/>
          <w:szCs w:val="32"/>
        </w:rPr>
        <w:t>Sincerely,</w:t>
      </w:r>
    </w:p>
    <w:p w:rsidR="006D7646" w:rsidRPr="006D7646" w:rsidRDefault="006D7646" w:rsidP="006D7646">
      <w:pPr>
        <w:pStyle w:val="NormalWeb"/>
        <w:rPr>
          <w:sz w:val="32"/>
          <w:szCs w:val="32"/>
        </w:rPr>
      </w:pPr>
      <w:r w:rsidRPr="006D7646">
        <w:rPr>
          <w:sz w:val="32"/>
          <w:szCs w:val="32"/>
        </w:rPr>
        <w:t xml:space="preserve">Linda </w:t>
      </w:r>
      <w:proofErr w:type="spellStart"/>
      <w:r w:rsidRPr="006D7646">
        <w:rPr>
          <w:sz w:val="32"/>
          <w:szCs w:val="32"/>
        </w:rPr>
        <w:t>Sukop</w:t>
      </w:r>
      <w:proofErr w:type="spellEnd"/>
    </w:p>
    <w:p w:rsidR="00394676" w:rsidRPr="006D7646" w:rsidRDefault="006E6656">
      <w:pPr>
        <w:rPr>
          <w:sz w:val="32"/>
          <w:szCs w:val="32"/>
        </w:rPr>
      </w:pPr>
    </w:p>
    <w:sectPr w:rsidR="00394676" w:rsidRPr="006D7646" w:rsidSect="00E2063F">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Kyokasho Medium">
    <w:panose1 w:val="02000500000000000000"/>
    <w:charset w:val="80"/>
    <w:family w:val="auto"/>
    <w:pitch w:val="variable"/>
    <w:sig w:usb0="000002C7" w:usb1="2AC71C10" w:usb2="00000012" w:usb3="00000000" w:csb0="0002000D" w:csb1="00000000"/>
  </w:font>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grammar="clean"/>
  <w:defaultTabStop w:val="720"/>
  <w:drawingGridHorizontalSpacing w:val="120"/>
  <w:drawingGridVerticalSpacing w:val="20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646"/>
    <w:rsid w:val="000528C3"/>
    <w:rsid w:val="00311AF5"/>
    <w:rsid w:val="004B2C63"/>
    <w:rsid w:val="005F3159"/>
    <w:rsid w:val="00675217"/>
    <w:rsid w:val="006D7646"/>
    <w:rsid w:val="006E6656"/>
    <w:rsid w:val="00735E7C"/>
    <w:rsid w:val="00973EF7"/>
    <w:rsid w:val="00B64E86"/>
    <w:rsid w:val="00BB4F4F"/>
    <w:rsid w:val="00C1348E"/>
    <w:rsid w:val="00C91A86"/>
    <w:rsid w:val="00CC1248"/>
    <w:rsid w:val="00D91107"/>
    <w:rsid w:val="00E20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5A3E7BD"/>
  <w15:chartTrackingRefBased/>
  <w15:docId w15:val="{FEBCF2EF-5E17-A54F-961F-DAE40EFCF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YuKyokasho Medium" w:eastAsia="YuKyokasho Medium" w:hAnsi="YuKyokasho Medium" w:cs="Helvetica"/>
        <w:b/>
        <w:bCs/>
        <w:sz w:val="24"/>
        <w:szCs w:val="180"/>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7646"/>
    <w:pPr>
      <w:spacing w:before="100" w:beforeAutospacing="1" w:after="100" w:afterAutospacing="1"/>
    </w:pPr>
    <w:rPr>
      <w:rFonts w:ascii="Times New Roman" w:eastAsia="Times New Roman" w:hAnsi="Times New Roman" w:cs="Times New Roman"/>
      <w:b w:val="0"/>
      <w:bCs w:val="0"/>
      <w:szCs w:val="24"/>
      <w:lang w:eastAsia="zh-TW"/>
    </w:rPr>
  </w:style>
  <w:style w:type="paragraph" w:styleId="Date">
    <w:name w:val="Date"/>
    <w:basedOn w:val="Normal"/>
    <w:next w:val="Normal"/>
    <w:link w:val="DateChar"/>
    <w:uiPriority w:val="99"/>
    <w:semiHidden/>
    <w:unhideWhenUsed/>
    <w:rsid w:val="006D7646"/>
  </w:style>
  <w:style w:type="character" w:customStyle="1" w:styleId="DateChar">
    <w:name w:val="Date Char"/>
    <w:basedOn w:val="DefaultParagraphFont"/>
    <w:link w:val="Date"/>
    <w:uiPriority w:val="99"/>
    <w:semiHidden/>
    <w:rsid w:val="006D7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862370">
      <w:bodyDiv w:val="1"/>
      <w:marLeft w:val="0"/>
      <w:marRight w:val="0"/>
      <w:marTop w:val="0"/>
      <w:marBottom w:val="0"/>
      <w:divBdr>
        <w:top w:val="none" w:sz="0" w:space="0" w:color="auto"/>
        <w:left w:val="none" w:sz="0" w:space="0" w:color="auto"/>
        <w:bottom w:val="none" w:sz="0" w:space="0" w:color="auto"/>
        <w:right w:val="none" w:sz="0" w:space="0" w:color="auto"/>
      </w:divBdr>
    </w:div>
    <w:div w:id="1603294722">
      <w:bodyDiv w:val="1"/>
      <w:marLeft w:val="0"/>
      <w:marRight w:val="0"/>
      <w:marTop w:val="0"/>
      <w:marBottom w:val="0"/>
      <w:divBdr>
        <w:top w:val="none" w:sz="0" w:space="0" w:color="auto"/>
        <w:left w:val="none" w:sz="0" w:space="0" w:color="auto"/>
        <w:bottom w:val="none" w:sz="0" w:space="0" w:color="auto"/>
        <w:right w:val="none" w:sz="0" w:space="0" w:color="auto"/>
      </w:divBdr>
    </w:div>
    <w:div w:id="162800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2018-12-12T19:07:00Z</dcterms:created>
  <dcterms:modified xsi:type="dcterms:W3CDTF">2018-12-12T19:19:00Z</dcterms:modified>
</cp:coreProperties>
</file>