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B51" w:rsidRDefault="00286B51" w:rsidP="00286B51">
      <w:r>
        <w:t>I urge you to stop the FCC's plan to end net neutrality *before* the FCC's December 14th vote.</w:t>
      </w:r>
    </w:p>
    <w:p w:rsidR="00286B51" w:rsidRDefault="00286B51" w:rsidP="00286B51">
      <w:r>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rsidR="00286B51" w:rsidRDefault="00286B51" w:rsidP="00286B51">
      <w:r>
        <w:t xml:space="preserve">Blocking &amp; throttling by ISPs is a serious problem. Comcast has throttled Netflix, AT&amp;T blocked </w:t>
      </w:r>
      <w:proofErr w:type="spellStart"/>
      <w:r>
        <w:t>FaceTime</w:t>
      </w:r>
      <w:proofErr w:type="spellEnd"/>
      <w:r>
        <w:t>, Time Warner Cable throttled the popular game League of Legends, and Verizon admitted it will introduce fast lanes for sites that pay-and slow lanes for everyone else-if the FCC lifts the rules. This hurts consumers and businesses large and small.</w:t>
      </w:r>
    </w:p>
    <w:p w:rsidR="00286B51" w:rsidRDefault="00286B51" w:rsidP="00286B51">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286B51" w:rsidRDefault="00286B51" w:rsidP="00286B51">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286B51" w:rsidRDefault="00286B51" w:rsidP="00286B51">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286B51" w:rsidRDefault="00286B51" w:rsidP="00286B51"/>
    <w:p w:rsidR="00C955AC" w:rsidRDefault="00286B51" w:rsidP="00286B51">
      <w:r>
        <w:t>Thank you!</w:t>
      </w:r>
    </w:p>
    <w:sectPr w:rsidR="00C955AC" w:rsidSect="00C955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286B51"/>
    <w:rsid w:val="00286B51"/>
    <w:rsid w:val="00C95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2017-12-13T20:25:00Z</dcterms:created>
  <dcterms:modified xsi:type="dcterms:W3CDTF">2017-12-13T20:26:00Z</dcterms:modified>
</cp:coreProperties>
</file>