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DA9" w:rsidRDefault="00764FCB">
      <w:r>
        <w:t xml:space="preserve">Dear FCC </w:t>
      </w:r>
      <w:proofErr w:type="spellStart"/>
      <w:r>
        <w:t>Commisioners</w:t>
      </w:r>
      <w:proofErr w:type="spellEnd"/>
      <w:r>
        <w:t>,</w:t>
      </w:r>
    </w:p>
    <w:p w:rsidR="00764FCB" w:rsidRDefault="00764FCB"/>
    <w:p w:rsidR="00764FCB" w:rsidRDefault="00764FCB">
      <w:r>
        <w:t>This note is to express my opposition to the reduction of “net neutrality” clauses as expressed in the new rule promulgated by you.</w:t>
      </w:r>
    </w:p>
    <w:p w:rsidR="00764FCB" w:rsidRDefault="00764FCB"/>
    <w:p w:rsidR="00764FCB" w:rsidRDefault="00764FCB" w:rsidP="00764FCB">
      <w:pPr>
        <w:pStyle w:val="ListParagraph"/>
        <w:numPr>
          <w:ilvl w:val="0"/>
          <w:numId w:val="1"/>
        </w:numPr>
      </w:pPr>
      <w:r>
        <w:t>The USA is the foremost country largely because of access to information afforded to its citizenry. Net Neutrality is a cornerstone of this.</w:t>
      </w:r>
    </w:p>
    <w:p w:rsidR="00764FCB" w:rsidRDefault="00764FCB" w:rsidP="00764FCB">
      <w:pPr>
        <w:pStyle w:val="ListParagraph"/>
        <w:numPr>
          <w:ilvl w:val="0"/>
          <w:numId w:val="1"/>
        </w:numPr>
      </w:pPr>
      <w:r>
        <w:t>The rules being promulgated are a thinly veiled means to provide ISPs and other vested interests the power to extort the American citizenry for higher revenues.</w:t>
      </w:r>
    </w:p>
    <w:p w:rsidR="00764FCB" w:rsidRDefault="00764FCB" w:rsidP="00764FCB">
      <w:pPr>
        <w:pStyle w:val="ListParagraph"/>
        <w:numPr>
          <w:ilvl w:val="0"/>
          <w:numId w:val="1"/>
        </w:numPr>
      </w:pPr>
      <w:r>
        <w:t>That commercial interests are incapable of self-policing is an established fact. Hence the assurances being provided by private industry ring hollow.</w:t>
      </w:r>
    </w:p>
    <w:p w:rsidR="00764FCB" w:rsidRDefault="00764FCB" w:rsidP="00764FCB">
      <w:pPr>
        <w:pStyle w:val="ListParagraph"/>
        <w:numPr>
          <w:ilvl w:val="0"/>
          <w:numId w:val="1"/>
        </w:numPr>
      </w:pPr>
      <w:r>
        <w:t xml:space="preserve">I am especially troubled by the Mr. </w:t>
      </w:r>
      <w:proofErr w:type="spellStart"/>
      <w:r>
        <w:t>Pai’s</w:t>
      </w:r>
      <w:proofErr w:type="spellEnd"/>
      <w:r>
        <w:t xml:space="preserve"> vigorous endorsement of the new rules. I am aware that the opinions of a single voter are of scant importance to him in his desire to be rewarded by industry when he returns there after his government stint. I can simply ask him to refer to the oath of office he took; is conscience should guide him to do what is best for the American people and not his personal finances.</w:t>
      </w:r>
    </w:p>
    <w:p w:rsidR="00764FCB" w:rsidRDefault="00764FCB" w:rsidP="00764FCB">
      <w:r>
        <w:t>Hoping you will vote with your conscience,</w:t>
      </w:r>
    </w:p>
    <w:p w:rsidR="00764FCB" w:rsidRDefault="00764FCB" w:rsidP="00764FCB">
      <w:r>
        <w:br/>
        <w:t>Ashok Choudhury</w:t>
      </w:r>
      <w:bookmarkStart w:id="0" w:name="_GoBack"/>
      <w:bookmarkEnd w:id="0"/>
      <w:r>
        <w:t xml:space="preserve"> </w:t>
      </w:r>
    </w:p>
    <w:sectPr w:rsidR="00764FCB" w:rsidSect="0002697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2D08"/>
    <w:multiLevelType w:val="hybridMultilevel"/>
    <w:tmpl w:val="5B10F8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FCB"/>
    <w:rsid w:val="00026971"/>
    <w:rsid w:val="00764FCB"/>
    <w:rsid w:val="0089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DC5F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F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F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924</Characters>
  <Application>Microsoft Macintosh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ashok choudhury</dc:creator>
  <cp:keywords/>
  <dc:description/>
  <cp:lastModifiedBy>ashok choudhury</cp:lastModifiedBy>
  <cp:revision>1</cp:revision>
  <dcterms:created xsi:type="dcterms:W3CDTF">2017-12-13T12:27:00Z</dcterms:created>
  <dcterms:modified xsi:type="dcterms:W3CDTF">2017-12-13T12:35:00Z</dcterms:modified>
</cp:coreProperties>
</file>