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7FE7" w:rsidRDefault="00D16257">
      <w:r>
        <w:t>I am opposed to the destruction of internet neutrality.  It took years to come up with reasonable rules that protect the public.  Now, we are destroying everything that has been done to protect consumers.  Shame on you FCC if this happens.</w:t>
      </w:r>
      <w:bookmarkStart w:id="0" w:name="_GoBack"/>
      <w:bookmarkEnd w:id="0"/>
    </w:p>
    <w:sectPr w:rsidR="00787F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257"/>
    <w:rsid w:val="00787FE7"/>
    <w:rsid w:val="00D16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067AD"/>
  <w15:chartTrackingRefBased/>
  <w15:docId w15:val="{8D6A79E1-40E8-46E0-A493-6D2E50C39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Words>
  <Characters>205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Levins</dc:creator>
  <cp:keywords/>
  <dc:description/>
  <cp:lastModifiedBy>Elizabeth Levins</cp:lastModifiedBy>
  <cp:revision>1</cp:revision>
  <dcterms:created xsi:type="dcterms:W3CDTF">2017-12-13T17:17:00Z</dcterms:created>
  <dcterms:modified xsi:type="dcterms:W3CDTF">2017-12-13T17:19:00Z</dcterms:modified>
</cp:coreProperties>
</file>