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73" w:rsidRDefault="00340E6A">
      <w:r>
        <w:t xml:space="preserve">I strongly and whole-heartedly support Net Neutrality backed by Title II oversight of ISP’s.  As an educator, this will hinder the way </w:t>
      </w:r>
      <w:proofErr w:type="gramStart"/>
      <w:r>
        <w:t>students</w:t>
      </w:r>
      <w:proofErr w:type="gramEnd"/>
      <w:r>
        <w:t xml:space="preserve"> access information and the entire flow of economics and communication in our country.  </w:t>
      </w:r>
      <w:bookmarkStart w:id="0" w:name="_GoBack"/>
      <w:bookmarkEnd w:id="0"/>
      <w:r>
        <w:t xml:space="preserve"> </w:t>
      </w:r>
    </w:p>
    <w:sectPr w:rsidR="00620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6A"/>
    <w:rsid w:val="002337A6"/>
    <w:rsid w:val="00340E6A"/>
    <w:rsid w:val="0077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E3F0"/>
  <w15:chartTrackingRefBased/>
  <w15:docId w15:val="{60581BD2-1329-4057-80C6-BB37C24F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Burkeen, Shauna - Librarian MCHS</dc:creator>
  <cp:keywords/>
  <dc:description/>
  <cp:lastModifiedBy>Burkeen, Shauna - Librarian MCHS</cp:lastModifiedBy>
  <cp:revision>1</cp:revision>
  <dcterms:created xsi:type="dcterms:W3CDTF">2017-12-14T14:50:00Z</dcterms:created>
  <dcterms:modified xsi:type="dcterms:W3CDTF">2017-12-14T14:53:00Z</dcterms:modified>
</cp:coreProperties>
</file>