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202" w:rsidRDefault="006A04DF">
      <w:r>
        <w:rPr>
          <w:rFonts w:ascii="Tahoma" w:hAnsi="Tahoma" w:cs="Tahoma"/>
          <w:color w:val="747474"/>
          <w:sz w:val="16"/>
          <w:szCs w:val="16"/>
          <w:shd w:val="clear" w:color="auto" w:fill="FFFFFF"/>
        </w:rPr>
        <w:t>Please OPPOSE 17-108 and thus preserve Net Neutrality</w:t>
      </w:r>
    </w:p>
    <w:sectPr w:rsidR="00414202" w:rsidSect="00414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20"/>
  <w:characterSpacingControl w:val="doNotCompress"/>
  <w:compat/>
  <w:rsids>
    <w:rsidRoot w:val="006A04DF"/>
    <w:rsid w:val="00414202"/>
    <w:rsid w:val="004D2B99"/>
    <w:rsid w:val="006A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>Hewlett-Packard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2017-12-14T01:00:00Z</dcterms:created>
  <dcterms:modified xsi:type="dcterms:W3CDTF">2017-12-14T01:01:00Z</dcterms:modified>
</cp:coreProperties>
</file>