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93B" w:rsidRDefault="00053BC2">
      <w:r>
        <w:t>Dear FCC,</w:t>
      </w:r>
    </w:p>
    <w:p w:rsidR="00053BC2" w:rsidRDefault="00053BC2">
      <w:r>
        <w:t xml:space="preserve">I urge you to maintain net neutrality. Loss of formal protection of net neutrality is bad for small businesses, bad for technology innovation, and bad for education. </w:t>
      </w:r>
      <w:r w:rsidR="009E3B61">
        <w:t xml:space="preserve">I am an educator at a public university. Loss of net neutrality will </w:t>
      </w:r>
      <w:proofErr w:type="gramStart"/>
      <w:r w:rsidR="009E3B61">
        <w:t>either lead</w:t>
      </w:r>
      <w:proofErr w:type="gramEnd"/>
      <w:r w:rsidR="009E3B61">
        <w:t xml:space="preserve"> to higher educational costs or lower educational quality for our students – many of whom already have to work </w:t>
      </w:r>
      <w:r w:rsidR="008E17F1">
        <w:t xml:space="preserve">20+ hours a week during school </w:t>
      </w:r>
      <w:bookmarkStart w:id="0" w:name="_GoBack"/>
      <w:bookmarkEnd w:id="0"/>
      <w:r w:rsidR="009E3B61">
        <w:t xml:space="preserve">to pay for </w:t>
      </w:r>
      <w:r w:rsidR="008E17F1">
        <w:t>college</w:t>
      </w:r>
      <w:r w:rsidR="009E3B61">
        <w:t xml:space="preserve">. </w:t>
      </w:r>
      <w:r>
        <w:t xml:space="preserve">Trusting internet service providers to retain net neutrality based on their own good will flies in the face of decades of experience - corporations are responsible to their shareholders, not the general public. Government regulation is sometimes necessary to maintain an equal playing field. Please retain net neutrality and cooperate with investigations into the flawed public comment process. </w:t>
      </w:r>
    </w:p>
    <w:p w:rsidR="00053BC2" w:rsidRDefault="00053BC2">
      <w:r>
        <w:t>Thanks very much,</w:t>
      </w:r>
    </w:p>
    <w:p w:rsidR="00053BC2" w:rsidRDefault="00053BC2">
      <w:r>
        <w:t>David Hooper</w:t>
      </w:r>
    </w:p>
    <w:sectPr w:rsidR="00053B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BC2"/>
    <w:rsid w:val="00053BC2"/>
    <w:rsid w:val="00107778"/>
    <w:rsid w:val="002C0E12"/>
    <w:rsid w:val="003A793B"/>
    <w:rsid w:val="00524A1A"/>
    <w:rsid w:val="008805F7"/>
    <w:rsid w:val="008E17F1"/>
    <w:rsid w:val="009E3B61"/>
    <w:rsid w:val="00CF70DB"/>
    <w:rsid w:val="00E756FA"/>
    <w:rsid w:val="00FD6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FE80"/>
  <w15:chartTrackingRefBased/>
  <w15:docId w15:val="{F9210325-0677-49AE-8CAE-32948759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Hooper</dc:creator>
  <cp:keywords/>
  <dc:description/>
  <cp:lastModifiedBy>David Hooper</cp:lastModifiedBy>
  <cp:revision>3</cp:revision>
  <dcterms:created xsi:type="dcterms:W3CDTF">2017-12-14T00:53:00Z</dcterms:created>
  <dcterms:modified xsi:type="dcterms:W3CDTF">2017-12-14T01:05:00Z</dcterms:modified>
</cp:coreProperties>
</file>