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B89" w:rsidRDefault="00B44AD9">
      <w:r>
        <w:t xml:space="preserve">I strongly support Net Neutrality.  Please do not make any changes to it’s current state.  </w:t>
      </w:r>
      <w:bookmarkStart w:id="0" w:name="_GoBack"/>
      <w:bookmarkEnd w:id="0"/>
    </w:p>
    <w:sectPr w:rsidR="004A6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D9"/>
    <w:rsid w:val="004F2A1C"/>
    <w:rsid w:val="008E4C97"/>
    <w:rsid w:val="00B44AD9"/>
    <w:rsid w:val="00D51B2F"/>
    <w:rsid w:val="00EC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1B681"/>
  <w15:chartTrackingRefBased/>
  <w15:docId w15:val="{175910FA-6894-419E-B639-D191E739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1</cp:revision>
  <dcterms:created xsi:type="dcterms:W3CDTF">2017-12-14T13:49:00Z</dcterms:created>
  <dcterms:modified xsi:type="dcterms:W3CDTF">2017-12-14T13:50:00Z</dcterms:modified>
</cp:coreProperties>
</file>