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E44" w:rsidRDefault="00D17E44" w:rsidP="00D17E44">
      <w:pPr>
        <w:pStyle w:val="NormalWeb"/>
        <w:spacing w:before="0" w:beforeAutospacing="0" w:after="0" w:afterAutospacing="0"/>
        <w:ind w:left="4320" w:firstLine="720"/>
        <w:textAlignment w:val="baseline"/>
        <w:rPr>
          <w:rFonts w:ascii="Arial" w:hAnsi="Arial" w:cs="Arial"/>
          <w:color w:val="666666"/>
          <w:sz w:val="21"/>
          <w:szCs w:val="21"/>
        </w:rPr>
      </w:pPr>
      <w:r>
        <w:rPr>
          <w:rFonts w:ascii="Arial" w:hAnsi="Arial" w:cs="Arial"/>
          <w:color w:val="666666"/>
          <w:sz w:val="21"/>
          <w:szCs w:val="21"/>
        </w:rPr>
        <w:t>December 14, 2018</w:t>
      </w:r>
    </w:p>
    <w:p w:rsidR="00D17E44" w:rsidRDefault="00D17E44" w:rsidP="00D17E44">
      <w:pPr>
        <w:pStyle w:val="Normal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 xml:space="preserve">The Honorable </w:t>
      </w:r>
      <w:proofErr w:type="spellStart"/>
      <w:r>
        <w:rPr>
          <w:rFonts w:ascii="Arial" w:hAnsi="Arial" w:cs="Arial"/>
          <w:color w:val="666666"/>
          <w:sz w:val="21"/>
          <w:szCs w:val="21"/>
        </w:rPr>
        <w:t>Ajit</w:t>
      </w:r>
      <w:proofErr w:type="spellEnd"/>
      <w:r>
        <w:rPr>
          <w:rFonts w:ascii="Arial" w:hAnsi="Arial" w:cs="Arial"/>
          <w:color w:val="666666"/>
          <w:sz w:val="21"/>
          <w:szCs w:val="21"/>
        </w:rPr>
        <w:t xml:space="preserve"> </w:t>
      </w:r>
      <w:proofErr w:type="spellStart"/>
      <w:r>
        <w:rPr>
          <w:rFonts w:ascii="Arial" w:hAnsi="Arial" w:cs="Arial"/>
          <w:color w:val="666666"/>
          <w:sz w:val="21"/>
          <w:szCs w:val="21"/>
        </w:rPr>
        <w:t>Pai</w:t>
      </w:r>
      <w:proofErr w:type="spellEnd"/>
      <w:r>
        <w:rPr>
          <w:rFonts w:ascii="Arial" w:hAnsi="Arial" w:cs="Arial"/>
          <w:color w:val="666666"/>
          <w:sz w:val="21"/>
          <w:szCs w:val="21"/>
        </w:rPr>
        <w:t>, Chairman</w:t>
      </w:r>
      <w:r>
        <w:rPr>
          <w:rFonts w:ascii="Arial" w:hAnsi="Arial" w:cs="Arial"/>
          <w:color w:val="666666"/>
          <w:sz w:val="21"/>
          <w:szCs w:val="21"/>
        </w:rPr>
        <w:br/>
      </w:r>
      <w:proofErr w:type="gramStart"/>
      <w:r>
        <w:rPr>
          <w:rFonts w:ascii="Arial" w:hAnsi="Arial" w:cs="Arial"/>
          <w:color w:val="666666"/>
          <w:sz w:val="21"/>
          <w:szCs w:val="21"/>
        </w:rPr>
        <w:t>The</w:t>
      </w:r>
      <w:proofErr w:type="gramEnd"/>
      <w:r>
        <w:rPr>
          <w:rFonts w:ascii="Arial" w:hAnsi="Arial" w:cs="Arial"/>
          <w:color w:val="666666"/>
          <w:sz w:val="21"/>
          <w:szCs w:val="21"/>
        </w:rPr>
        <w:t xml:space="preserve"> Honorable Michael O’R</w:t>
      </w:r>
      <w:r>
        <w:rPr>
          <w:rFonts w:ascii="Arial" w:hAnsi="Arial" w:cs="Arial"/>
          <w:color w:val="666666"/>
          <w:sz w:val="21"/>
          <w:szCs w:val="21"/>
        </w:rPr>
        <w:t>ei</w:t>
      </w:r>
      <w:r>
        <w:rPr>
          <w:rFonts w:ascii="Arial" w:hAnsi="Arial" w:cs="Arial"/>
          <w:color w:val="666666"/>
          <w:sz w:val="21"/>
          <w:szCs w:val="21"/>
        </w:rPr>
        <w:t>lly, Commissioner</w:t>
      </w:r>
      <w:r>
        <w:rPr>
          <w:rFonts w:ascii="Arial" w:hAnsi="Arial" w:cs="Arial"/>
          <w:color w:val="666666"/>
          <w:sz w:val="21"/>
          <w:szCs w:val="21"/>
        </w:rPr>
        <w:br/>
        <w:t xml:space="preserve">The Honorable Brendan </w:t>
      </w:r>
      <w:proofErr w:type="spellStart"/>
      <w:r>
        <w:rPr>
          <w:rFonts w:ascii="Arial" w:hAnsi="Arial" w:cs="Arial"/>
          <w:color w:val="666666"/>
          <w:sz w:val="21"/>
          <w:szCs w:val="21"/>
        </w:rPr>
        <w:t>Carr</w:t>
      </w:r>
      <w:proofErr w:type="spellEnd"/>
      <w:r>
        <w:rPr>
          <w:rFonts w:ascii="Arial" w:hAnsi="Arial" w:cs="Arial"/>
          <w:color w:val="666666"/>
          <w:sz w:val="21"/>
          <w:szCs w:val="21"/>
        </w:rPr>
        <w:t>, Commissioner</w:t>
      </w:r>
      <w:r>
        <w:rPr>
          <w:rFonts w:ascii="Arial" w:hAnsi="Arial" w:cs="Arial"/>
          <w:color w:val="666666"/>
          <w:sz w:val="21"/>
          <w:szCs w:val="21"/>
        </w:rPr>
        <w:br/>
        <w:t xml:space="preserve">The Honorable Jessica </w:t>
      </w:r>
      <w:proofErr w:type="spellStart"/>
      <w:r>
        <w:rPr>
          <w:rFonts w:ascii="Arial" w:hAnsi="Arial" w:cs="Arial"/>
          <w:color w:val="666666"/>
          <w:sz w:val="21"/>
          <w:szCs w:val="21"/>
        </w:rPr>
        <w:t>Rosenworcel</w:t>
      </w:r>
      <w:proofErr w:type="spellEnd"/>
      <w:r>
        <w:rPr>
          <w:rFonts w:ascii="Arial" w:hAnsi="Arial" w:cs="Arial"/>
          <w:color w:val="666666"/>
          <w:sz w:val="21"/>
          <w:szCs w:val="21"/>
        </w:rPr>
        <w:t>, Commissioner</w:t>
      </w:r>
    </w:p>
    <w:p w:rsidR="00D17E44" w:rsidRDefault="00D17E44" w:rsidP="00D17E44">
      <w:pPr>
        <w:pStyle w:val="NormalWeb"/>
        <w:spacing w:before="0" w:beforeAutospacing="0" w:after="0" w:afterAutospacing="0"/>
        <w:textAlignment w:val="baseline"/>
        <w:rPr>
          <w:rFonts w:ascii="Arial" w:hAnsi="Arial" w:cs="Arial"/>
          <w:color w:val="666666"/>
          <w:sz w:val="21"/>
          <w:szCs w:val="21"/>
        </w:rPr>
      </w:pPr>
    </w:p>
    <w:p w:rsidR="00D17E44" w:rsidRDefault="00D17E44" w:rsidP="00D17E44">
      <w:pPr>
        <w:pStyle w:val="Normal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Federal Communications Commission</w:t>
      </w:r>
      <w:r>
        <w:rPr>
          <w:rFonts w:ascii="Arial" w:hAnsi="Arial" w:cs="Arial"/>
          <w:color w:val="666666"/>
          <w:sz w:val="21"/>
          <w:szCs w:val="21"/>
        </w:rPr>
        <w:br/>
        <w:t>455 12th Street, Southwest</w:t>
      </w:r>
      <w:r>
        <w:rPr>
          <w:rFonts w:ascii="Arial" w:hAnsi="Arial" w:cs="Arial"/>
          <w:color w:val="666666"/>
          <w:sz w:val="21"/>
          <w:szCs w:val="21"/>
        </w:rPr>
        <w:br/>
        <w:t>Washington, DC, 20544</w:t>
      </w:r>
    </w:p>
    <w:p w:rsidR="00D17E44" w:rsidRDefault="00D17E44" w:rsidP="00D17E44">
      <w:pPr>
        <w:pStyle w:val="NormalWeb"/>
        <w:spacing w:before="0" w:beforeAutospacing="0" w:after="0" w:afterAutospacing="0"/>
        <w:textAlignment w:val="baseline"/>
        <w:rPr>
          <w:rFonts w:ascii="Arial" w:hAnsi="Arial" w:cs="Arial"/>
          <w:color w:val="666666"/>
          <w:sz w:val="21"/>
          <w:szCs w:val="21"/>
        </w:rPr>
      </w:pPr>
    </w:p>
    <w:p w:rsidR="00D17E44" w:rsidRDefault="00D17E44" w:rsidP="00D17E44">
      <w:pPr>
        <w:pStyle w:val="Normal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 xml:space="preserve">Dear Chairman </w:t>
      </w:r>
      <w:proofErr w:type="spellStart"/>
      <w:r>
        <w:rPr>
          <w:rFonts w:ascii="Arial" w:hAnsi="Arial" w:cs="Arial"/>
          <w:color w:val="666666"/>
          <w:sz w:val="21"/>
          <w:szCs w:val="21"/>
        </w:rPr>
        <w:t>Pai</w:t>
      </w:r>
      <w:proofErr w:type="spellEnd"/>
      <w:r>
        <w:rPr>
          <w:rFonts w:ascii="Arial" w:hAnsi="Arial" w:cs="Arial"/>
          <w:color w:val="666666"/>
          <w:sz w:val="21"/>
          <w:szCs w:val="21"/>
        </w:rPr>
        <w:t>:</w:t>
      </w:r>
    </w:p>
    <w:p w:rsidR="00D17E44" w:rsidRDefault="00D17E44" w:rsidP="00D17E44">
      <w:pPr>
        <w:pStyle w:val="Normal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rPr>
          <w:rFonts w:ascii="Arial" w:hAnsi="Arial" w:cs="Arial"/>
          <w:color w:val="666666"/>
          <w:sz w:val="21"/>
          <w:szCs w:val="21"/>
        </w:rPr>
        <w:t>)(</w:t>
      </w:r>
      <w:proofErr w:type="gramEnd"/>
      <w:r>
        <w:rPr>
          <w:rFonts w:ascii="Arial" w:hAnsi="Arial" w:cs="Arial"/>
          <w:color w:val="666666"/>
          <w:sz w:val="21"/>
          <w:szCs w:val="21"/>
        </w:rPr>
        <w:t>1) of the Cable Communications Policy Act of 1984 as Amended by the Cable Television Consumer Protection and Competition Act of 1992, MB Docket 05- 311.</w:t>
      </w:r>
    </w:p>
    <w:p w:rsidR="00D17E44" w:rsidRDefault="00D17E44" w:rsidP="00D17E44">
      <w:pPr>
        <w:pStyle w:val="Normal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Community media are an important part of American democracy. They help to ensure that the richest people are not the only ones who can broadcast their voice. The attempt of the cable companies to cut into their viability will make us all poorer and less well informed.</w:t>
      </w:r>
    </w:p>
    <w:p w:rsidR="00D17E44" w:rsidRDefault="00D17E44" w:rsidP="00D17E44">
      <w:pPr>
        <w:pStyle w:val="NormalWeb"/>
        <w:spacing w:before="0" w:beforeAutospacing="0" w:after="0" w:afterAutospacing="0"/>
        <w:textAlignment w:val="baseline"/>
        <w:rPr>
          <w:rFonts w:ascii="Arial" w:hAnsi="Arial" w:cs="Arial"/>
          <w:color w:val="666666"/>
          <w:sz w:val="21"/>
          <w:szCs w:val="21"/>
        </w:rPr>
      </w:pPr>
    </w:p>
    <w:p w:rsidR="00D17E44" w:rsidRDefault="00D17E44" w:rsidP="00D17E44">
      <w:pPr>
        <w:pStyle w:val="Normal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Sincerely,</w:t>
      </w:r>
    </w:p>
    <w:p w:rsidR="00D17E44" w:rsidRDefault="00D17E44" w:rsidP="00D17E44">
      <w:pPr>
        <w:pStyle w:val="NormalWeb"/>
        <w:spacing w:before="0" w:beforeAutospacing="0" w:after="0" w:afterAutospacing="0"/>
        <w:textAlignment w:val="baseline"/>
        <w:rPr>
          <w:rFonts w:ascii="Arial" w:hAnsi="Arial" w:cs="Arial"/>
          <w:color w:val="666666"/>
          <w:sz w:val="21"/>
          <w:szCs w:val="21"/>
        </w:rPr>
      </w:pPr>
    </w:p>
    <w:p w:rsidR="00D17E44" w:rsidRDefault="00D17E44" w:rsidP="00D17E44">
      <w:pPr>
        <w:pStyle w:val="Normal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Andy Gaus</w:t>
      </w:r>
    </w:p>
    <w:p w:rsidR="00D17E44" w:rsidRDefault="00D17E44" w:rsidP="00D17E44">
      <w:pPr>
        <w:pStyle w:val="Normal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 xml:space="preserve">382 </w:t>
      </w:r>
      <w:proofErr w:type="spellStart"/>
      <w:r>
        <w:rPr>
          <w:rFonts w:ascii="Arial" w:hAnsi="Arial" w:cs="Arial"/>
          <w:color w:val="666666"/>
          <w:sz w:val="21"/>
          <w:szCs w:val="21"/>
        </w:rPr>
        <w:t>Riverway</w:t>
      </w:r>
      <w:proofErr w:type="spellEnd"/>
      <w:r>
        <w:rPr>
          <w:rFonts w:ascii="Arial" w:hAnsi="Arial" w:cs="Arial"/>
          <w:color w:val="666666"/>
          <w:sz w:val="21"/>
          <w:szCs w:val="21"/>
        </w:rPr>
        <w:t xml:space="preserve"> Apt. B</w:t>
      </w:r>
    </w:p>
    <w:p w:rsidR="00D17E44" w:rsidRDefault="00D17E44" w:rsidP="00D17E44">
      <w:pPr>
        <w:pStyle w:val="Normal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Boston, MA 02115-6435</w:t>
      </w:r>
    </w:p>
    <w:p w:rsidR="001612D6" w:rsidRDefault="001612D6" w:rsidP="00D17E44">
      <w:pPr>
        <w:pStyle w:val="Normal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andygaus@sprynet.com</w:t>
      </w:r>
      <w:bookmarkStart w:id="0" w:name="_GoBack"/>
      <w:bookmarkEnd w:id="0"/>
    </w:p>
    <w:p w:rsidR="0082138E" w:rsidRDefault="0082138E"/>
    <w:sectPr w:rsidR="008213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E44"/>
    <w:rsid w:val="001612D6"/>
    <w:rsid w:val="006A00D1"/>
    <w:rsid w:val="007F372E"/>
    <w:rsid w:val="0082138E"/>
    <w:rsid w:val="00D17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C3CC02-4525-4858-9CD0-910EE70F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7E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8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Gaus</dc:creator>
  <cp:keywords/>
  <dc:description/>
  <cp:lastModifiedBy>Andy Gaus</cp:lastModifiedBy>
  <cp:revision>2</cp:revision>
  <dcterms:created xsi:type="dcterms:W3CDTF">2018-12-14T19:49:00Z</dcterms:created>
  <dcterms:modified xsi:type="dcterms:W3CDTF">2018-12-14T19:53:00Z</dcterms:modified>
</cp:coreProperties>
</file>